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16F9" w14:textId="7454DBE3" w:rsidR="00276182" w:rsidRPr="00014FA5" w:rsidRDefault="00276182" w:rsidP="00014FA5">
      <w:pPr>
        <w:pStyle w:val="BodyText"/>
        <w:ind w:left="0" w:right="40" w:firstLine="360"/>
        <w:jc w:val="center"/>
        <w:rPr>
          <w:rFonts w:asciiTheme="minorHAnsi" w:hAnsiTheme="minorHAnsi" w:cstheme="minorHAnsi"/>
          <w:b/>
          <w:bCs/>
          <w:w w:val="95"/>
          <w:sz w:val="22"/>
          <w:szCs w:val="22"/>
        </w:rPr>
      </w:pP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Purim i </w:t>
      </w:r>
      <w:proofErr w:type="spellStart"/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Postanje</w:t>
      </w:r>
      <w:proofErr w:type="spellEnd"/>
      <w:r w:rsid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-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kako</w:t>
      </w:r>
      <w:proofErr w:type="spellEnd"/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početak</w:t>
      </w:r>
      <w:proofErr w:type="spellEnd"/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Biblije</w:t>
      </w:r>
      <w:proofErr w:type="spellEnd"/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povezuje</w:t>
      </w:r>
      <w:proofErr w:type="spellEnd"/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krajem</w:t>
      </w:r>
      <w:proofErr w:type="spellEnd"/>
    </w:p>
    <w:p w14:paraId="1B36F967" w14:textId="0DE89271" w:rsidR="00276182" w:rsidRDefault="00276182" w:rsidP="00014FA5">
      <w:pPr>
        <w:pStyle w:val="BodyText"/>
        <w:ind w:left="0"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</w:p>
    <w:p w14:paraId="2E46B7D8" w14:textId="0E982174" w:rsidR="00430941" w:rsidRDefault="00430941" w:rsidP="00014FA5">
      <w:pPr>
        <w:pStyle w:val="BodyText"/>
        <w:ind w:left="0"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Mordehaj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place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smrtnog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dekreta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Est 4 –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gorak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plac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citat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1.Mojsijeve</w:t>
      </w:r>
      <w:proofErr w:type="gramEnd"/>
      <w:r>
        <w:rPr>
          <w:rFonts w:asciiTheme="minorHAnsi" w:hAnsiTheme="minorHAnsi" w:cstheme="minorHAnsi"/>
          <w:w w:val="95"/>
          <w:sz w:val="22"/>
          <w:szCs w:val="22"/>
        </w:rPr>
        <w:t xml:space="preserve">!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="00F1479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="00F14794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plac</w:t>
      </w:r>
      <w:r w:rsidR="00F14794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="00F1479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="00F14794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F14794">
        <w:rPr>
          <w:rFonts w:asciiTheme="minorHAnsi" w:hAnsiTheme="minorHAnsi" w:cstheme="minorHAnsi"/>
          <w:w w:val="95"/>
          <w:sz w:val="22"/>
          <w:szCs w:val="22"/>
        </w:rPr>
        <w:t>situacije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glasan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gorak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plac</w:t>
      </w:r>
      <w:proofErr w:type="spellEnd"/>
      <w:r w:rsidR="00DF5676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="00DF5676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="00DF56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DF5676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="00DF56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DF5676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="00DF56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DF5676"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="00DF56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DF567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="00DF56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DF5676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="00DF5676">
        <w:rPr>
          <w:rFonts w:asciiTheme="minorHAnsi" w:hAnsiTheme="minorHAnsi" w:cstheme="minorHAnsi"/>
          <w:w w:val="95"/>
          <w:sz w:val="22"/>
          <w:szCs w:val="22"/>
        </w:rPr>
        <w:t xml:space="preserve"> place </w:t>
      </w:r>
      <w:proofErr w:type="spellStart"/>
      <w:r w:rsidR="00DF5676">
        <w:rPr>
          <w:rFonts w:asciiTheme="minorHAnsi" w:hAnsiTheme="minorHAnsi" w:cstheme="minorHAnsi"/>
          <w:w w:val="95"/>
          <w:sz w:val="22"/>
          <w:szCs w:val="22"/>
        </w:rPr>
        <w:t>Mordehaj</w:t>
      </w:r>
      <w:proofErr w:type="spellEnd"/>
      <w:r w:rsidR="00DF567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="00DF5676">
        <w:rPr>
          <w:rFonts w:asciiTheme="minorHAnsi" w:hAnsiTheme="minorHAnsi" w:cstheme="minorHAnsi"/>
          <w:w w:val="95"/>
          <w:sz w:val="22"/>
          <w:szCs w:val="22"/>
        </w:rPr>
        <w:t>Razlika</w:t>
      </w:r>
      <w:proofErr w:type="spellEnd"/>
      <w:r w:rsidR="00DF567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="00DF5676">
        <w:rPr>
          <w:rFonts w:asciiTheme="minorHAnsi" w:hAnsiTheme="minorHAnsi" w:cstheme="minorHAnsi"/>
          <w:w w:val="95"/>
          <w:sz w:val="22"/>
          <w:szCs w:val="22"/>
        </w:rPr>
        <w:t>jedino</w:t>
      </w:r>
      <w:proofErr w:type="spellEnd"/>
      <w:r w:rsidR="00DF56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DF5676">
        <w:rPr>
          <w:rFonts w:asciiTheme="minorHAnsi" w:hAnsiTheme="minorHAnsi" w:cstheme="minorHAnsi"/>
          <w:w w:val="95"/>
          <w:sz w:val="22"/>
          <w:szCs w:val="22"/>
        </w:rPr>
        <w:t>zajin</w:t>
      </w:r>
      <w:proofErr w:type="spellEnd"/>
      <w:r w:rsidR="00DF567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="00DF5676">
        <w:rPr>
          <w:rFonts w:asciiTheme="minorHAnsi" w:hAnsiTheme="minorHAnsi" w:cstheme="minorHAnsi"/>
          <w:w w:val="95"/>
          <w:sz w:val="22"/>
          <w:szCs w:val="22"/>
        </w:rPr>
        <w:t>tzadi</w:t>
      </w:r>
      <w:proofErr w:type="spellEnd"/>
      <w:r w:rsidR="00DF5676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</w:p>
    <w:p w14:paraId="2AB57224" w14:textId="1C379DBF" w:rsidR="00430941" w:rsidRDefault="00F14794" w:rsidP="00014FA5">
      <w:pPr>
        <w:pStyle w:val="BodyText"/>
        <w:ind w:left="0"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Isavovom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vaiitz'ak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tze'akah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." U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Ja</w:t>
      </w:r>
      <w:r>
        <w:rPr>
          <w:rFonts w:asciiTheme="minorHAnsi" w:hAnsiTheme="minorHAnsi" w:cstheme="minorHAnsi"/>
          <w:w w:val="95"/>
          <w:sz w:val="22"/>
          <w:szCs w:val="22"/>
        </w:rPr>
        <w:t>kovlje</w:t>
      </w:r>
      <w:r w:rsidRPr="00F14794">
        <w:rPr>
          <w:rFonts w:asciiTheme="minorHAnsi" w:hAnsiTheme="minorHAnsi" w:cstheme="minorHAnsi"/>
          <w:w w:val="95"/>
          <w:sz w:val="22"/>
          <w:szCs w:val="22"/>
        </w:rPr>
        <w:t>vom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vaiiz'ak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ze'akah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trivijalna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razlika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Gledano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velikoj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slici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sumnje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Jestira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4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evocira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Postanje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27,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Izavu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478F4A78" w14:textId="77777777" w:rsidR="00F14794" w:rsidRPr="00F14794" w:rsidRDefault="00F14794" w:rsidP="00F14794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F14794">
        <w:rPr>
          <w:rFonts w:asciiTheme="minorHAnsi" w:hAnsiTheme="minorHAnsi" w:cstheme="minorHAnsi"/>
          <w:w w:val="95"/>
          <w:sz w:val="22"/>
          <w:szCs w:val="22"/>
        </w:rPr>
        <w:t>bog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gorkih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suza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izazvao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Izav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ga je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prevario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dobio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od oca,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v</w:t>
      </w:r>
      <w:r>
        <w:rPr>
          <w:rFonts w:asciiTheme="minorHAnsi" w:hAnsiTheme="minorHAnsi" w:cstheme="minorHAnsi"/>
          <w:w w:val="95"/>
          <w:sz w:val="22"/>
          <w:szCs w:val="22"/>
        </w:rPr>
        <w:t>remena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došlo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Isavov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izazvao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suze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Ja</w:t>
      </w:r>
      <w:r>
        <w:rPr>
          <w:rFonts w:asciiTheme="minorHAnsi" w:hAnsiTheme="minorHAnsi" w:cstheme="minorHAnsi"/>
          <w:w w:val="95"/>
          <w:sz w:val="22"/>
          <w:szCs w:val="22"/>
        </w:rPr>
        <w:t>kovlje</w:t>
      </w:r>
      <w:r w:rsidRPr="00F14794">
        <w:rPr>
          <w:rFonts w:asciiTheme="minorHAnsi" w:hAnsiTheme="minorHAnsi" w:cstheme="minorHAnsi"/>
          <w:w w:val="95"/>
          <w:sz w:val="22"/>
          <w:szCs w:val="22"/>
        </w:rPr>
        <w:t>vog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potomka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. To je ono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Purimu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rezultat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Hamanove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genocidne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odluke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vaiiz'ak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ze'akah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MOrdekai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ispušta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gorak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vapaj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030267B8" w14:textId="77777777" w:rsidR="00B16649" w:rsidRPr="00F14794" w:rsidRDefault="00B16649" w:rsidP="00B16649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osvrnete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Postanak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27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nedovršenom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poslu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. Ima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nedovršenog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posla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27,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beži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prevario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Isava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prevario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oca i epilog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479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 w:rsidRPr="00F1479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C5F36EC" w14:textId="1D95DAF1" w:rsidR="00F14794" w:rsidRDefault="004B035A" w:rsidP="00014FA5">
      <w:pPr>
        <w:pStyle w:val="BodyText"/>
        <w:ind w:left="0"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plakao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ga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prevario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ocev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Bio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ljut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hteo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ubije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bezi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sacuvao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zivot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3E7B625" w14:textId="77777777" w:rsidR="004B035A" w:rsidRPr="004B035A" w:rsidRDefault="004B035A" w:rsidP="004B035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21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godinu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400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ubiti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pomire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8A757AA" w14:textId="77777777" w:rsidR="008B11EE" w:rsidRPr="004B035A" w:rsidRDefault="008B11EE" w:rsidP="008B11EE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Međutim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Isavov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eg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prihvata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pomirenj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Isavov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unuk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Elifaza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, po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imenu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Amalek. Amalek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tvrdi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</w:t>
      </w:r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raskol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Izava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nastaviti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napuste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se Amalek. Amalek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pojaviti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Purimu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obliku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Hamana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pripisuje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Agaga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. Agag je,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, bio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kralj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Amal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4B035A">
        <w:rPr>
          <w:rFonts w:asciiTheme="minorHAnsi" w:hAnsiTheme="minorHAnsi" w:cstheme="minorHAnsi"/>
          <w:w w:val="95"/>
          <w:sz w:val="22"/>
          <w:szCs w:val="22"/>
        </w:rPr>
        <w:t>ka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opisan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1.</w:t>
      </w:r>
      <w:r w:rsidRPr="004B035A">
        <w:rPr>
          <w:rFonts w:asciiTheme="minorHAnsi" w:hAnsiTheme="minorHAnsi" w:cstheme="minorHAnsi"/>
          <w:w w:val="95"/>
          <w:sz w:val="22"/>
          <w:szCs w:val="22"/>
        </w:rPr>
        <w:t>Samuil</w:t>
      </w:r>
      <w:r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gram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kaskad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istoriji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Amalika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Agaga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Hamana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0ABD7F6" w14:textId="77777777" w:rsidR="008B11EE" w:rsidRPr="004B035A" w:rsidRDefault="008B11EE" w:rsidP="008B11EE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Isavov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Aman,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izazvao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Jakovljevog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potomka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Mardoheja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pusti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gorak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vapaj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Aman ne</w:t>
      </w:r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ubije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Mardoheja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 o</w:t>
      </w:r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n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ubije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Jakovljeve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potomke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hteo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ubij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Ja</w:t>
      </w:r>
      <w:r>
        <w:rPr>
          <w:rFonts w:asciiTheme="minorHAnsi" w:hAnsiTheme="minorHAnsi" w:cstheme="minorHAnsi"/>
          <w:w w:val="95"/>
          <w:sz w:val="22"/>
          <w:szCs w:val="22"/>
        </w:rPr>
        <w:t>kov</w:t>
      </w:r>
      <w:r w:rsidRPr="004B035A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cime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Jakovljevi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potomci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ne bi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rodili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 w:rsidRPr="004B035A">
        <w:rPr>
          <w:rFonts w:asciiTheme="minorHAnsi" w:hAnsiTheme="minorHAnsi" w:cstheme="minorHAnsi"/>
          <w:w w:val="95"/>
          <w:sz w:val="22"/>
          <w:szCs w:val="22"/>
        </w:rPr>
        <w:t>Haman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hoce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ubij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Jakovljeve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potomke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Kao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hoce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ubije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Ja</w:t>
      </w:r>
      <w:r>
        <w:rPr>
          <w:rFonts w:asciiTheme="minorHAnsi" w:hAnsiTheme="minorHAnsi" w:cstheme="minorHAnsi"/>
          <w:w w:val="95"/>
          <w:sz w:val="22"/>
          <w:szCs w:val="22"/>
        </w:rPr>
        <w:t>kov</w:t>
      </w:r>
      <w:r w:rsidRPr="004B035A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ponisti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postigao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potomstvom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1A7E787B" w14:textId="4700814B" w:rsidR="008B11EE" w:rsidRPr="004B035A" w:rsidRDefault="008B11EE" w:rsidP="008B11EE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Agagov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dovrsi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davno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zeleo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 da</w:t>
      </w:r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potpunosti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uništiti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Ja</w:t>
      </w:r>
      <w:r>
        <w:rPr>
          <w:rFonts w:asciiTheme="minorHAnsi" w:hAnsiTheme="minorHAnsi" w:cstheme="minorHAnsi"/>
          <w:w w:val="95"/>
          <w:sz w:val="22"/>
          <w:szCs w:val="22"/>
        </w:rPr>
        <w:t>kov</w:t>
      </w:r>
      <w:r w:rsidRPr="004B035A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0F7287D" w14:textId="08DFE926" w:rsidR="00F14794" w:rsidRDefault="008B11EE" w:rsidP="00014FA5">
      <w:pPr>
        <w:pStyle w:val="BodyText"/>
        <w:ind w:left="0"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4B035A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podiže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B035A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4B035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>place”</w:t>
      </w:r>
      <w:r w:rsidR="008921CB">
        <w:rPr>
          <w:rFonts w:asciiTheme="minorHAnsi" w:hAnsiTheme="minorHAnsi" w:cstheme="minorHAnsi"/>
          <w:w w:val="95"/>
          <w:sz w:val="22"/>
          <w:szCs w:val="22"/>
        </w:rPr>
        <w:t xml:space="preserve"> – I </w:t>
      </w:r>
      <w:proofErr w:type="spellStart"/>
      <w:r w:rsidR="008921CB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="008921C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="008921CB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8921CB">
        <w:rPr>
          <w:rFonts w:asciiTheme="minorHAnsi" w:hAnsiTheme="minorHAnsi" w:cstheme="minorHAnsi"/>
          <w:w w:val="95"/>
          <w:sz w:val="22"/>
          <w:szCs w:val="22"/>
        </w:rPr>
        <w:t>placu</w:t>
      </w:r>
      <w:proofErr w:type="spellEnd"/>
      <w:r w:rsidR="008921C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="008921CB">
        <w:rPr>
          <w:rFonts w:asciiTheme="minorHAnsi" w:hAnsiTheme="minorHAnsi" w:cstheme="minorHAnsi"/>
          <w:w w:val="95"/>
          <w:sz w:val="22"/>
          <w:szCs w:val="22"/>
        </w:rPr>
        <w:t>opisani</w:t>
      </w:r>
      <w:proofErr w:type="spellEnd"/>
      <w:r w:rsid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8921C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8921CB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8921CB">
        <w:rPr>
          <w:rFonts w:asciiTheme="minorHAnsi" w:hAnsiTheme="minorHAnsi" w:cstheme="minorHAnsi"/>
          <w:w w:val="95"/>
          <w:sz w:val="22"/>
          <w:szCs w:val="22"/>
        </w:rPr>
        <w:t>nacin</w:t>
      </w:r>
      <w:proofErr w:type="spellEnd"/>
      <w:r w:rsidR="008921C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10003D7" w14:textId="24FB83C8" w:rsidR="008921CB" w:rsidRDefault="008921CB" w:rsidP="00014FA5">
      <w:pPr>
        <w:pStyle w:val="BodyText"/>
        <w:ind w:left="0"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Ukradeni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lici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dobili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usli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Obecanu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: 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evocira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Iitein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l'cha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", BOG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nebesa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i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nebesa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hleb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>anu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>. B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og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je to u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Izraela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pre toga je ova mana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izaziva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ovakav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osećaj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blagoslova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EB73398" w14:textId="67311349" w:rsidR="000655FC" w:rsidRDefault="000655FC" w:rsidP="000655F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>lagoslov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Isak, da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mirišeš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polje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je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blagoslovio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dobiju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manu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, to se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opisuje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mana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polj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evocira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od rose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nebesa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i to je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hleb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od Boga i to je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rei'ach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hasadeh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i to je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miris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polja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preteča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mane.</w:t>
      </w:r>
      <w:r w:rsid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mana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>ahn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Spelujte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, Mem-Nun,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mahn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Na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vas to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Megili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našeg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neprijatelja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, Haman,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. Ha-man,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mahn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>omalo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je ludo,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ukradeno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Isava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!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bi bio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ljut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aj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tal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hashamaiim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licu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polja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, ta rosa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>ebesa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licu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polja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mana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921CB">
        <w:rPr>
          <w:rFonts w:asciiTheme="minorHAnsi" w:hAnsiTheme="minorHAnsi" w:cstheme="minorHAnsi"/>
          <w:w w:val="95"/>
          <w:sz w:val="22"/>
          <w:szCs w:val="22"/>
        </w:rPr>
        <w:t>ljut</w:t>
      </w:r>
      <w:proofErr w:type="spellEnd"/>
      <w:r w:rsidRPr="008921C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="00311445">
        <w:rPr>
          <w:rFonts w:asciiTheme="minorHAnsi" w:hAnsiTheme="minorHAnsi" w:cstheme="minorHAnsi"/>
          <w:w w:val="95"/>
          <w:sz w:val="22"/>
          <w:szCs w:val="22"/>
        </w:rPr>
        <w:t>O</w:t>
      </w:r>
      <w:r w:rsidR="00311445" w:rsidRPr="00311445">
        <w:rPr>
          <w:rFonts w:asciiTheme="minorHAnsi" w:hAnsiTheme="minorHAnsi" w:cstheme="minorHAnsi"/>
          <w:w w:val="95"/>
          <w:sz w:val="22"/>
          <w:szCs w:val="22"/>
        </w:rPr>
        <w:t>ono</w:t>
      </w:r>
      <w:proofErr w:type="spellEnd"/>
      <w:r w:rsidR="00311445"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311445" w:rsidRPr="0031144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="00311445"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311445">
        <w:rPr>
          <w:rFonts w:asciiTheme="minorHAnsi" w:hAnsiTheme="minorHAnsi" w:cstheme="minorHAnsi"/>
          <w:w w:val="95"/>
          <w:sz w:val="22"/>
          <w:szCs w:val="22"/>
        </w:rPr>
        <w:t xml:space="preserve">ide </w:t>
      </w:r>
      <w:proofErr w:type="spellStart"/>
      <w:r w:rsidR="00311445">
        <w:rPr>
          <w:rFonts w:asciiTheme="minorHAnsi" w:hAnsiTheme="minorHAnsi" w:cstheme="minorHAnsi"/>
          <w:w w:val="95"/>
          <w:sz w:val="22"/>
          <w:szCs w:val="22"/>
        </w:rPr>
        <w:t>okolo</w:t>
      </w:r>
      <w:proofErr w:type="spellEnd"/>
      <w:r w:rsidR="003114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="00311445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31144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311445">
        <w:rPr>
          <w:rFonts w:asciiTheme="minorHAnsi" w:hAnsiTheme="minorHAnsi" w:cstheme="minorHAnsi"/>
          <w:w w:val="95"/>
          <w:sz w:val="22"/>
          <w:szCs w:val="22"/>
        </w:rPr>
        <w:t>pocetnu</w:t>
      </w:r>
      <w:proofErr w:type="spellEnd"/>
      <w:r w:rsid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311445">
        <w:rPr>
          <w:rFonts w:asciiTheme="minorHAnsi" w:hAnsiTheme="minorHAnsi" w:cstheme="minorHAnsi"/>
          <w:w w:val="95"/>
          <w:sz w:val="22"/>
          <w:szCs w:val="22"/>
        </w:rPr>
        <w:t>tacku</w:t>
      </w:r>
      <w:proofErr w:type="spellEnd"/>
      <w:r w:rsidR="0031144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BC67CE7" w14:textId="77777777" w:rsidR="00311445" w:rsidRPr="00311445" w:rsidRDefault="00311445" w:rsidP="0031144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Evo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protivnik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čije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Mana,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nebeski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hleb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za koj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da mu je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ukradena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planira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genocid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888B628" w14:textId="77777777" w:rsidR="00311445" w:rsidRPr="00311445" w:rsidRDefault="00311445" w:rsidP="0031144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on je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ispustio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gorak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krik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pokažem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tekstualn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podršk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42A7277" w14:textId="77777777" w:rsidR="00311445" w:rsidRPr="00311445" w:rsidRDefault="00311445" w:rsidP="0031144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Jakovljev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>rdehaj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pusti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gorki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vapaj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toga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>: "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VaiavO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ad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sha'ar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ein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lavO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sha'ar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bil'vush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sak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," on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stiže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>apije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palate</w:t>
      </w:r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kapije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palate ne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ući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kostreti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pepelu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U'v'chOl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medinah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u'medinah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mekOm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d'var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v'datO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magi'a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laiehudim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mestima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i u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provincijama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palate,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311445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išla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kraljevima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laiehudim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>vladala</w:t>
      </w:r>
      <w:proofErr w:type="spellEnd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>velika</w:t>
      </w:r>
      <w:proofErr w:type="spellEnd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>tuga</w:t>
      </w:r>
      <w:proofErr w:type="spellEnd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>među</w:t>
      </w:r>
      <w:proofErr w:type="spellEnd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>Jevrejima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BD7916E" w14:textId="77777777" w:rsidR="001A019E" w:rsidRPr="00311445" w:rsidRDefault="001A019E" w:rsidP="001A019E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Da li je u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>avu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Isavovog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velikog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gorkog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vapaja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 da li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laiehudim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veliku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žalost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>spostavilo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>akon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zaplače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vaiOmer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Eisav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b'libO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srcu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iikrivu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iemei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avi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," -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>ista</w:t>
      </w:r>
      <w:proofErr w:type="spellEnd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>reč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Uskoro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>žalost</w:t>
      </w:r>
      <w:proofErr w:type="spellEnd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>mojim</w:t>
      </w:r>
      <w:proofErr w:type="spellEnd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b/>
          <w:bCs/>
          <w:w w:val="95"/>
          <w:sz w:val="22"/>
          <w:szCs w:val="22"/>
        </w:rPr>
        <w:t>ocem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tj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umr</w:t>
      </w:r>
      <w:r>
        <w:rPr>
          <w:rFonts w:asciiTheme="minorHAnsi" w:hAnsiTheme="minorHAnsi" w:cstheme="minorHAnsi"/>
          <w:w w:val="95"/>
          <w:sz w:val="22"/>
          <w:szCs w:val="22"/>
        </w:rPr>
        <w:t>ece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ubiti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Ja</w:t>
      </w:r>
      <w:r>
        <w:rPr>
          <w:rFonts w:asciiTheme="minorHAnsi" w:hAnsiTheme="minorHAnsi" w:cstheme="minorHAnsi"/>
          <w:w w:val="95"/>
          <w:sz w:val="22"/>
          <w:szCs w:val="22"/>
        </w:rPr>
        <w:t>kov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 mog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brata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4256FFC" w14:textId="77777777" w:rsidR="00DD088F" w:rsidRPr="00311445" w:rsidRDefault="00DD088F" w:rsidP="00DD088F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U </w:t>
      </w:r>
      <w:proofErr w:type="spellStart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>oba</w:t>
      </w:r>
      <w:proofErr w:type="spellEnd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>slučaja</w:t>
      </w:r>
      <w:proofErr w:type="spellEnd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>imate</w:t>
      </w:r>
      <w:proofErr w:type="spellEnd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>veliki</w:t>
      </w:r>
      <w:proofErr w:type="spellEnd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>gorak</w:t>
      </w:r>
      <w:proofErr w:type="spellEnd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>plač</w:t>
      </w:r>
      <w:proofErr w:type="spellEnd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>nakon</w:t>
      </w:r>
      <w:proofErr w:type="spellEnd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>kojeg</w:t>
      </w:r>
      <w:proofErr w:type="spellEnd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>sledi</w:t>
      </w:r>
      <w:proofErr w:type="spellEnd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A019E">
        <w:rPr>
          <w:rFonts w:asciiTheme="minorHAnsi" w:hAnsiTheme="minorHAnsi" w:cstheme="minorHAnsi"/>
          <w:b/>
          <w:bCs/>
          <w:w w:val="95"/>
          <w:sz w:val="22"/>
          <w:szCs w:val="22"/>
        </w:rPr>
        <w:t>tugovanje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Ima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njegovi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sunarodnici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iskusili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vremenima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Megile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8750653" w14:textId="77777777" w:rsidR="00DD088F" w:rsidRDefault="00DD088F" w:rsidP="00DD088F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tugovanja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obično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kada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žalite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nekim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ili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nečim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neko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vec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́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umro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Čudno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u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vezi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žalosti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slučaju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Megile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da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niko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još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umro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Pretnja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smrću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prošlosti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obično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žalovanje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je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zapravo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budućnosti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Jel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>? „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311445">
        <w:rPr>
          <w:rFonts w:asciiTheme="minorHAnsi" w:hAnsiTheme="minorHAnsi" w:cstheme="minorHAnsi"/>
          <w:w w:val="95"/>
          <w:sz w:val="22"/>
          <w:szCs w:val="22"/>
        </w:rPr>
        <w:t>laiehudim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preventivno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tuguju</w:t>
      </w:r>
      <w:proofErr w:type="spellEnd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b/>
          <w:bCs/>
          <w:w w:val="95"/>
          <w:sz w:val="22"/>
          <w:szCs w:val="22"/>
        </w:rPr>
        <w:t>unapred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. Oni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zabrinuti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11445">
        <w:rPr>
          <w:rFonts w:asciiTheme="minorHAnsi" w:hAnsiTheme="minorHAnsi" w:cstheme="minorHAnsi"/>
          <w:w w:val="95"/>
          <w:sz w:val="22"/>
          <w:szCs w:val="22"/>
        </w:rPr>
        <w:t>budućnosti</w:t>
      </w:r>
      <w:proofErr w:type="spellEnd"/>
      <w:r w:rsidRPr="0031144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26F139F" w14:textId="2DAF0319" w:rsidR="00386822" w:rsidRPr="00DD088F" w:rsidRDefault="00386822" w:rsidP="00386822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ostati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niko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oplakuje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poče</w:t>
      </w:r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tuguj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Ipak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tuguj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budućim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događajem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F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>ascinantno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>da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u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>avu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istu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Tugovanje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6182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budućnosti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>.</w:t>
      </w:r>
      <w:r w:rsidR="00E44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>
        <w:rPr>
          <w:rFonts w:asciiTheme="minorHAnsi" w:hAnsiTheme="minorHAnsi" w:cstheme="minorHAnsi"/>
          <w:w w:val="95"/>
          <w:sz w:val="22"/>
          <w:szCs w:val="22"/>
        </w:rPr>
        <w:lastRenderedPageBreak/>
        <w:t>P</w:t>
      </w:r>
      <w:r w:rsidR="00E44345" w:rsidRPr="00E44345">
        <w:rPr>
          <w:rFonts w:asciiTheme="minorHAnsi" w:hAnsiTheme="minorHAnsi" w:cstheme="minorHAnsi"/>
          <w:w w:val="95"/>
          <w:sz w:val="22"/>
          <w:szCs w:val="22"/>
        </w:rPr>
        <w:t>ogledajte</w:t>
      </w:r>
      <w:proofErr w:type="spellEnd"/>
      <w:r w:rsidR="00E44345" w:rsidRPr="00E44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iščekivanje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smrti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iikrivu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iemei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avi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." U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budućnosti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i mi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oplakivati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ubiti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brata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="00E44345">
        <w:rPr>
          <w:rFonts w:asciiTheme="minorHAnsi" w:hAnsiTheme="minorHAnsi" w:cstheme="minorHAnsi"/>
          <w:w w:val="95"/>
          <w:sz w:val="22"/>
          <w:szCs w:val="22"/>
        </w:rPr>
        <w:t>Jakov</w:t>
      </w:r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.</w:t>
      </w:r>
      <w:r w:rsidR="00E44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oba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slučaja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ov</w:t>
      </w:r>
      <w:r w:rsidR="00E44345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preventivno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tugovanj</w:t>
      </w:r>
      <w:r w:rsidR="00E44345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="00E44345">
        <w:rPr>
          <w:rFonts w:asciiTheme="minorHAnsi" w:hAnsiTheme="minorHAnsi" w:cstheme="minorHAnsi"/>
          <w:w w:val="95"/>
          <w:sz w:val="22"/>
          <w:szCs w:val="22"/>
        </w:rPr>
        <w:t>to</w:t>
      </w:r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podupire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="00E44345" w:rsidRPr="00DD088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789C944" w14:textId="77777777" w:rsidR="00E44345" w:rsidRPr="00DD088F" w:rsidRDefault="00E44345" w:rsidP="00E4434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laiehudim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žalosna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2367F5C" w14:textId="77777777" w:rsidR="00E44345" w:rsidRPr="00DD088F" w:rsidRDefault="00E44345" w:rsidP="00E4434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počnemo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popunjavamo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ostat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slike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proširim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tekstualn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pa 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istraži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počnem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proširenjem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produbim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pokažem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potkrepili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činjenicu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pokušati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bi to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značiti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3252D55" w14:textId="77777777" w:rsidR="00E44345" w:rsidRPr="00DD088F" w:rsidRDefault="00E44345" w:rsidP="00E4434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glagole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VatavOnah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na'arOt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Esther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v'sarisehah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​​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vaiagidu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," evo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Mordekaja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kapije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kovanog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gvožđa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 on je u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oseća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užasno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. Ester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čuje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vaiagidu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dame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čekaju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Esther, "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vaiagidu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," i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o tome. To je glagol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0B2B680" w14:textId="77777777" w:rsidR="00FB039B" w:rsidRDefault="00FB039B" w:rsidP="00FB039B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je "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vatit'chalchal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hamalkah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me'Od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jako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drhti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0310006E" w14:textId="77777777" w:rsidR="00FB039B" w:rsidRDefault="00FB039B" w:rsidP="00FB039B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>ledeći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glagol je "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vatishlach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>".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ame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Mordekajevu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nesreću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>. „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Vatishlach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begadim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l'halbish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MOrdechai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Mordekaju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>osle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toga,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glagol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>e "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u'l'hasir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sakO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mei'alav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v'lO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kibel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natera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skine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odbaci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i on to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pošalje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sledeća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Vatikra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Esther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laHatach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," Ester ode i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zove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Hatach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jednog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njenih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slugu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naređuje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Hatach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učini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naredi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Hatach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učini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? Evo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sledećeg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glagola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vat'tzaveihu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zapoveda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. Ona mu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zapoveda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sazna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Mordekaja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DD088F">
        <w:rPr>
          <w:rFonts w:asciiTheme="minorHAnsi" w:hAnsiTheme="minorHAnsi" w:cstheme="minorHAnsi"/>
          <w:w w:val="95"/>
          <w:sz w:val="22"/>
          <w:szCs w:val="22"/>
        </w:rPr>
        <w:t>rdekaj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sprema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D088F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DD088F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0A6FFD6B" w14:textId="18CB964C" w:rsidR="00FB039B" w:rsidRPr="00FB039B" w:rsidRDefault="00FB039B" w:rsidP="00FB039B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niz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četiri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glagola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. Glagol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vaiagidu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FB039B">
        <w:rPr>
          <w:rFonts w:asciiTheme="minorHAnsi" w:hAnsiTheme="minorHAnsi" w:cstheme="minorHAnsi"/>
          <w:b/>
          <w:bCs/>
          <w:w w:val="95"/>
          <w:sz w:val="22"/>
          <w:szCs w:val="22"/>
        </w:rPr>
        <w:t>rekli</w:t>
      </w:r>
      <w:proofErr w:type="spellEnd"/>
      <w:r w:rsidRPr="00FB039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FB039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b/>
          <w:bCs/>
          <w:w w:val="95"/>
          <w:sz w:val="22"/>
          <w:szCs w:val="22"/>
        </w:rPr>
        <w:t>joj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834906">
        <w:rPr>
          <w:rFonts w:asciiTheme="minorHAnsi" w:hAnsiTheme="minorHAnsi" w:cstheme="minorHAnsi"/>
          <w:w w:val="95"/>
          <w:sz w:val="22"/>
          <w:szCs w:val="22"/>
        </w:rPr>
        <w:t>Mordecai</w:t>
      </w:r>
      <w:r w:rsidRPr="00FB039B">
        <w:rPr>
          <w:rFonts w:asciiTheme="minorHAnsi" w:hAnsiTheme="minorHAnsi" w:cstheme="minorHAnsi"/>
          <w:w w:val="95"/>
          <w:sz w:val="22"/>
          <w:szCs w:val="22"/>
        </w:rPr>
        <w:t>jem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; glagol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vatišlah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", a </w:t>
      </w:r>
      <w:proofErr w:type="spellStart"/>
      <w:r w:rsidRPr="00FB039B">
        <w:rPr>
          <w:rFonts w:asciiTheme="minorHAnsi" w:hAnsiTheme="minorHAnsi" w:cstheme="minorHAnsi"/>
          <w:b/>
          <w:bCs/>
          <w:w w:val="95"/>
          <w:sz w:val="22"/>
          <w:szCs w:val="22"/>
        </w:rPr>
        <w:t>ona</w:t>
      </w:r>
      <w:proofErr w:type="spellEnd"/>
      <w:r w:rsidRPr="00FB039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ide i </w:t>
      </w:r>
      <w:proofErr w:type="spellStart"/>
      <w:r w:rsidRPr="00FB039B">
        <w:rPr>
          <w:rFonts w:asciiTheme="minorHAnsi" w:hAnsiTheme="minorHAnsi" w:cstheme="minorHAnsi"/>
          <w:b/>
          <w:bCs/>
          <w:w w:val="95"/>
          <w:sz w:val="22"/>
          <w:szCs w:val="22"/>
        </w:rPr>
        <w:t>šalje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; glagol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tri, "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vatikra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", a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ide i </w:t>
      </w:r>
      <w:proofErr w:type="spellStart"/>
      <w:r w:rsidRPr="00FB039B">
        <w:rPr>
          <w:rFonts w:asciiTheme="minorHAnsi" w:hAnsiTheme="minorHAnsi" w:cstheme="minorHAnsi"/>
          <w:b/>
          <w:bCs/>
          <w:w w:val="95"/>
          <w:sz w:val="22"/>
          <w:szCs w:val="22"/>
        </w:rPr>
        <w:t>zove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; glagol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četiri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b/>
          <w:bCs/>
          <w:w w:val="95"/>
          <w:sz w:val="22"/>
          <w:szCs w:val="22"/>
        </w:rPr>
        <w:t>izdaje</w:t>
      </w:r>
      <w:proofErr w:type="spellEnd"/>
      <w:r w:rsidRPr="00FB039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b/>
          <w:bCs/>
          <w:w w:val="95"/>
          <w:sz w:val="22"/>
          <w:szCs w:val="22"/>
        </w:rPr>
        <w:t>komandu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54CF7B9" w14:textId="77777777" w:rsidR="00FB039B" w:rsidRPr="00FB039B" w:rsidRDefault="00FB039B" w:rsidP="00FB039B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PA evo mog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glagole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u ​​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i da li se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pojavlj</w:t>
      </w:r>
      <w:r>
        <w:rPr>
          <w:rFonts w:asciiTheme="minorHAnsi" w:hAnsiTheme="minorHAnsi" w:cstheme="minorHAnsi"/>
          <w:w w:val="95"/>
          <w:sz w:val="22"/>
          <w:szCs w:val="22"/>
        </w:rPr>
        <w:t>uju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istom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FB039B">
        <w:rPr>
          <w:rFonts w:asciiTheme="minorHAnsi" w:hAnsiTheme="minorHAnsi" w:cstheme="minorHAnsi"/>
          <w:w w:val="95"/>
          <w:sz w:val="22"/>
          <w:szCs w:val="22"/>
        </w:rPr>
        <w:t>rugim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ispusti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gorak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vapaj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FB039B">
        <w:rPr>
          <w:rFonts w:asciiTheme="minorHAnsi" w:hAnsiTheme="minorHAnsi" w:cstheme="minorHAnsi"/>
          <w:w w:val="95"/>
          <w:sz w:val="22"/>
          <w:szCs w:val="22"/>
        </w:rPr>
        <w:t>laiehudim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tugovanja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ima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glagole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887C0E1" w14:textId="77777777" w:rsidR="002700BE" w:rsidRPr="00FB039B" w:rsidRDefault="00FB039B" w:rsidP="002700BE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Ovo je ludo,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apsolutno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ludo. "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vaiitz'ak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tze'akah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ispušta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gorak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vapaj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>. Evo "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vajeiv'k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plače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>. Evo "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iikrivu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iemei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avi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," da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oplakivanje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mog oca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toga,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Vaiugad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>" -- "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vaiugad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l'Rivkah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," i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Rebeki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rečeno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namerava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Vaiugad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l'Rivkah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divrei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Eisav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b'nah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hagadOl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rečeno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Isavovom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srcu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toga,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glagol, "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vatishlach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glagol, po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>.</w:t>
      </w:r>
      <w:r w:rsidR="002700BE">
        <w:rPr>
          <w:rFonts w:asciiTheme="minorHAnsi" w:hAnsiTheme="minorHAnsi" w:cstheme="minorHAnsi"/>
          <w:w w:val="95"/>
          <w:sz w:val="22"/>
          <w:szCs w:val="22"/>
        </w:rPr>
        <w:t xml:space="preserve"> O</w:t>
      </w:r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na je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poslala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? „</w:t>
      </w:r>
      <w:proofErr w:type="spellStart"/>
      <w:proofErr w:type="gram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Vatikra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zove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glagol, po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2700BE">
        <w:rPr>
          <w:rFonts w:asciiTheme="minorHAnsi" w:hAnsiTheme="minorHAnsi" w:cstheme="minorHAnsi"/>
          <w:w w:val="95"/>
          <w:sz w:val="22"/>
          <w:szCs w:val="22"/>
        </w:rPr>
        <w:t xml:space="preserve">mu </w:t>
      </w:r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 w:rsidR="002700BE">
        <w:rPr>
          <w:rFonts w:asciiTheme="minorHAnsi" w:hAnsiTheme="minorHAnsi" w:cstheme="minorHAnsi"/>
          <w:w w:val="95"/>
          <w:sz w:val="22"/>
          <w:szCs w:val="22"/>
        </w:rPr>
        <w:t>ga</w:t>
      </w:r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ubije</w:t>
      </w:r>
      <w:proofErr w:type="spellEnd"/>
      <w:r w:rsidR="002700BE">
        <w:rPr>
          <w:rFonts w:asciiTheme="minorHAnsi" w:hAnsiTheme="minorHAnsi" w:cstheme="minorHAnsi"/>
          <w:w w:val="95"/>
          <w:sz w:val="22"/>
          <w:szCs w:val="22"/>
        </w:rPr>
        <w:t>.</w:t>
      </w:r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2700BE">
        <w:rPr>
          <w:rFonts w:asciiTheme="minorHAnsi" w:hAnsiTheme="minorHAnsi" w:cstheme="minorHAnsi"/>
          <w:w w:val="95"/>
          <w:sz w:val="22"/>
          <w:szCs w:val="22"/>
        </w:rPr>
        <w:t>I</w:t>
      </w:r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>
        <w:rPr>
          <w:rFonts w:asciiTheme="minorHAnsi" w:hAnsiTheme="minorHAnsi" w:cstheme="minorHAnsi"/>
          <w:w w:val="95"/>
          <w:sz w:val="22"/>
          <w:szCs w:val="22"/>
        </w:rPr>
        <w:t>t</w:t>
      </w:r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izdaje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komandu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glagoli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uzeti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oblik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komandi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B'rach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l'cha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" je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komandni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oblik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naređujem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bežiš</w:t>
      </w:r>
      <w:proofErr w:type="spellEnd"/>
      <w:r w:rsidR="002700BE" w:rsidRPr="00FB039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EE4112D" w14:textId="77777777" w:rsidR="002700BE" w:rsidRPr="00FB039B" w:rsidRDefault="002700BE" w:rsidP="002700BE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ima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? A,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vaiugad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; B,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vatishlach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; C,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vatikra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naredba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istu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Vaiagidu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, glagol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; glagol </w:t>
      </w:r>
      <w:r>
        <w:rPr>
          <w:rFonts w:asciiTheme="minorHAnsi" w:hAnsiTheme="minorHAnsi" w:cstheme="minorHAnsi"/>
          <w:w w:val="95"/>
          <w:sz w:val="22"/>
          <w:szCs w:val="22"/>
        </w:rPr>
        <w:t>2</w:t>
      </w:r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vatishlach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vatikra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, po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komandi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ludo.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je.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Bukvalno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7B00959" w14:textId="77777777" w:rsidR="002700BE" w:rsidRDefault="002700BE" w:rsidP="002700BE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smisao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toga?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Pročitaćemo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pet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bi to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039B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FB039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7E758004" w14:textId="36F0B1BB" w:rsidR="00D028C7" w:rsidRPr="002700BE" w:rsidRDefault="00D028C7" w:rsidP="00D028C7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700BE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U'MOrdechai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iada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na'asah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," i </w:t>
      </w:r>
      <w:r w:rsidR="00834906">
        <w:rPr>
          <w:rFonts w:asciiTheme="minorHAnsi" w:hAnsiTheme="minorHAnsi" w:cstheme="minorHAnsi"/>
          <w:w w:val="95"/>
          <w:sz w:val="22"/>
          <w:szCs w:val="22"/>
        </w:rPr>
        <w:t>Mordecai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znao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vaiikra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MOrdechai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b'gadav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", i on cepa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vaiilbash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sak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va'eifer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>ostoji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genocidni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dekret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koji 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sazna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tuguje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ostali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tuguju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ispusti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gorak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plač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? On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otići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i "ad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sha'ar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," on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kapija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"ki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ein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lavO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sha'ar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bilevush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sak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kapije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7C1884C" w14:textId="77777777" w:rsidR="00D028C7" w:rsidRPr="002700BE" w:rsidRDefault="00D028C7" w:rsidP="00D028C7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cilj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cilj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razgovara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Ester.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Estera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kec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ru</w:t>
      </w:r>
      <w:r>
        <w:rPr>
          <w:rFonts w:asciiTheme="minorHAnsi" w:hAnsiTheme="minorHAnsi" w:cstheme="minorHAnsi"/>
          <w:w w:val="95"/>
          <w:sz w:val="22"/>
          <w:szCs w:val="22"/>
        </w:rPr>
        <w:t>kavu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Kad bi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obavesti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Ester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on,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spaseni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ne. Ali problem je u tome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on ne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kapija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palate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to ne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dozvoljavaju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Ne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uđete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Belu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Kuću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krpama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nosite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odelo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>rdekaj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napušta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centralni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Šušan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zatvoreni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jevrejskoj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četvrti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noseći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krpe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kapije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kovanog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gvožđa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On 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vreć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pepelu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25F4771" w14:textId="77777777" w:rsidR="00D028C7" w:rsidRPr="002700BE" w:rsidRDefault="00D028C7" w:rsidP="00D028C7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? On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privuče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Esterinu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pažnju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>ogli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alternativa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ne?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Obucite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odelo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pretvarajte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pretvarajte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pošlo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zlu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Bićeš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Jevrejin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koji ne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tuguje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ući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palatu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pokušati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sretneš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Ester, 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odvedeš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stranu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kažeš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C23AA4A" w14:textId="77777777" w:rsidR="00D028C7" w:rsidRPr="002700BE" w:rsidRDefault="00D028C7" w:rsidP="00D028C7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Međutim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to ne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toga, on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ostaje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odeći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primorava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ostane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kapija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palate,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rizično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ga Esther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videti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Estera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znaš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desiti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47E97FB" w14:textId="77777777" w:rsidR="007306D2" w:rsidRPr="002700BE" w:rsidRDefault="007306D2" w:rsidP="007306D2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vas to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zamislite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>rdekaj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igra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svojevrsni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moćne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osobe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Moćna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Mordehajev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kraljica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Moćna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Jakovlje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>vom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bio 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</w:t>
      </w:r>
      <w:r>
        <w:rPr>
          <w:rFonts w:asciiTheme="minorHAnsi" w:hAnsiTheme="minorHAnsi" w:cstheme="minorHAnsi"/>
          <w:w w:val="95"/>
          <w:sz w:val="22"/>
          <w:szCs w:val="22"/>
        </w:rPr>
        <w:t>ta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>c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blagoslovi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učini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dobrim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Na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Esther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dobrim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Ali on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ne?</w:t>
      </w:r>
    </w:p>
    <w:p w14:paraId="33098142" w14:textId="702FA94E" w:rsidR="007306D2" w:rsidRPr="002700BE" w:rsidRDefault="007306D2" w:rsidP="007306D2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odeć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ga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dovesti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pred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oca 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odeće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Problem je u tome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odeća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ga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dovesti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pred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oca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odeća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istinu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Hoću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brata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Isavovu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obući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Ka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o da je to </w:t>
      </w:r>
      <w:proofErr w:type="spellStart"/>
      <w:r w:rsidR="00834906">
        <w:rPr>
          <w:rFonts w:asciiTheme="minorHAnsi" w:hAnsiTheme="minorHAnsi" w:cstheme="minorHAnsi"/>
          <w:w w:val="95"/>
          <w:sz w:val="22"/>
          <w:szCs w:val="22"/>
        </w:rPr>
        <w:t>Mordecai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>jev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pretvara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ao da se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obrnuta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Jakov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>av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C8702ED" w14:textId="77777777" w:rsidR="007306D2" w:rsidRDefault="007306D2" w:rsidP="007306D2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lastRenderedPageBreak/>
        <w:t>U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>avu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>đe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pred</w:t>
      </w:r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oca?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uđem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oca je da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nosim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bolja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lepša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moje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obične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odeće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 xml:space="preserve"> i on je </w:t>
      </w:r>
      <w:proofErr w:type="spellStart"/>
      <w:r w:rsidRPr="002700BE">
        <w:rPr>
          <w:rFonts w:asciiTheme="minorHAnsi" w:hAnsiTheme="minorHAnsi" w:cstheme="minorHAnsi"/>
          <w:w w:val="95"/>
          <w:sz w:val="22"/>
          <w:szCs w:val="22"/>
        </w:rPr>
        <w:t>oblači</w:t>
      </w:r>
      <w:proofErr w:type="spellEnd"/>
      <w:r w:rsidRPr="002700B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F90C38F" w14:textId="77777777" w:rsidR="004B3F98" w:rsidRPr="007306D2" w:rsidRDefault="004B3F98" w:rsidP="004B3F98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7306D2">
        <w:rPr>
          <w:rFonts w:asciiTheme="minorHAnsi" w:hAnsiTheme="minorHAnsi" w:cstheme="minorHAnsi"/>
          <w:w w:val="95"/>
          <w:sz w:val="22"/>
          <w:szCs w:val="22"/>
        </w:rPr>
        <w:t>rdekajevom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obrnuto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redovnu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On </w:t>
      </w:r>
      <w:proofErr w:type="spellStart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>zapravo</w:t>
      </w:r>
      <w:proofErr w:type="spellEnd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>nosi</w:t>
      </w:r>
      <w:proofErr w:type="spellEnd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>lošiju</w:t>
      </w:r>
      <w:proofErr w:type="spellEnd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>odeću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>jer</w:t>
      </w:r>
      <w:proofErr w:type="spellEnd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>lošija</w:t>
      </w:r>
      <w:proofErr w:type="spellEnd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>odeća</w:t>
      </w:r>
      <w:proofErr w:type="spellEnd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>odražava</w:t>
      </w:r>
      <w:proofErr w:type="spellEnd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>istinu</w:t>
      </w:r>
      <w:proofErr w:type="spellEnd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b/>
          <w:bCs/>
          <w:w w:val="95"/>
          <w:sz w:val="22"/>
          <w:szCs w:val="22"/>
        </w:rPr>
        <w:t>situacije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ao da se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tikkun (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ispravljanj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).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ao da se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nekom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nivou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iskupljuje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220B465" w14:textId="77777777" w:rsidR="00967830" w:rsidRPr="007306D2" w:rsidRDefault="00967830" w:rsidP="00967830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pretnja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zaostala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pretnjom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vekovima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>Mordekaj</w:t>
      </w:r>
      <w:proofErr w:type="spellEnd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>ima</w:t>
      </w:r>
      <w:proofErr w:type="spellEnd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>isti</w:t>
      </w:r>
      <w:proofErr w:type="spellEnd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>izazov</w:t>
      </w:r>
      <w:proofErr w:type="spellEnd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>Jakov</w:t>
      </w:r>
      <w:proofErr w:type="spellEnd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>ali</w:t>
      </w:r>
      <w:proofErr w:type="spellEnd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>radi</w:t>
      </w:r>
      <w:proofErr w:type="spellEnd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>suprotnu</w:t>
      </w:r>
      <w:proofErr w:type="spellEnd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67830">
        <w:rPr>
          <w:rFonts w:asciiTheme="minorHAnsi" w:hAnsiTheme="minorHAnsi" w:cstheme="minorHAnsi"/>
          <w:b/>
          <w:bCs/>
          <w:w w:val="95"/>
          <w:sz w:val="22"/>
          <w:szCs w:val="22"/>
        </w:rPr>
        <w:t>stvar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obuče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prelepu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varljivu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bi ga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mogla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odvesti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palatu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unutrašnje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svetište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njegovog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oca,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toga? On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oblači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lošiju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šanse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vrste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rizikuje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ostane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napolju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al</w:t>
      </w:r>
      <w:r w:rsidRPr="007306D2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istinu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. Kao,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ja,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žalost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>? T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7306D2">
        <w:rPr>
          <w:rFonts w:asciiTheme="minorHAnsi" w:hAnsiTheme="minorHAnsi" w:cstheme="minorHAnsi"/>
          <w:w w:val="95"/>
          <w:sz w:val="22"/>
          <w:szCs w:val="22"/>
        </w:rPr>
        <w:t>ugovanje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nekada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osećao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osećam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Mardohej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Nastavimo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čitanjem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8B039D2" w14:textId="46C20940" w:rsidR="00967830" w:rsidRDefault="00967830" w:rsidP="00967830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dešavalo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Megile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čega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K</w:t>
      </w:r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oji je to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prestup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naveo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zaslužuju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Aman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ubije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? Da li je to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učešće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gozbi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posudama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Hrama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povezano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gozbom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napravio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Isak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pretvarao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7306D2">
        <w:rPr>
          <w:rFonts w:asciiTheme="minorHAnsi" w:hAnsiTheme="minorHAnsi" w:cstheme="minorHAnsi"/>
          <w:w w:val="95"/>
          <w:sz w:val="22"/>
          <w:szCs w:val="22"/>
        </w:rPr>
        <w:t>oći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do to</w:t>
      </w:r>
      <w:r>
        <w:rPr>
          <w:rFonts w:asciiTheme="minorHAnsi" w:hAnsiTheme="minorHAnsi" w:cstheme="minorHAnsi"/>
          <w:w w:val="95"/>
          <w:sz w:val="22"/>
          <w:szCs w:val="22"/>
        </w:rPr>
        <w:t>ga</w:t>
      </w:r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1AAC883B" w14:textId="77777777" w:rsidR="00BD4EE4" w:rsidRDefault="00BD4EE4" w:rsidP="00BD4EE4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, evo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Mordekaja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putu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iskupljenja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ispustio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gorak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vapaj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kapija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kraljevske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palate i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sv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osećaj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laiehudim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ov</w:t>
      </w:r>
      <w:r>
        <w:rPr>
          <w:rFonts w:asciiTheme="minorHAnsi" w:hAnsiTheme="minorHAnsi" w:cstheme="minorHAnsi"/>
          <w:w w:val="95"/>
          <w:sz w:val="22"/>
          <w:szCs w:val="22"/>
        </w:rPr>
        <w:t>aj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velik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užas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veliko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oseća</w:t>
      </w:r>
      <w:r>
        <w:rPr>
          <w:rFonts w:asciiTheme="minorHAnsi" w:hAnsiTheme="minorHAnsi" w:cstheme="minorHAnsi"/>
          <w:w w:val="95"/>
          <w:sz w:val="22"/>
          <w:szCs w:val="22"/>
        </w:rPr>
        <w:t>nje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tzOm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u'bechi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u'mispeid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" i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306D2">
        <w:rPr>
          <w:rFonts w:asciiTheme="minorHAnsi" w:hAnsiTheme="minorHAnsi" w:cstheme="minorHAnsi"/>
          <w:w w:val="95"/>
          <w:sz w:val="22"/>
          <w:szCs w:val="22"/>
        </w:rPr>
        <w:t>„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VatavOnah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na'arOt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Esther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v'sarisehah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​​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vaiagidu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na'arOt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Esther" i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vas to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ženi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306D2">
        <w:rPr>
          <w:rFonts w:asciiTheme="minorHAnsi" w:hAnsiTheme="minorHAnsi" w:cstheme="minorHAnsi"/>
          <w:w w:val="95"/>
          <w:sz w:val="22"/>
          <w:szCs w:val="22"/>
        </w:rPr>
        <w:t>žalovanjem</w:t>
      </w:r>
      <w:proofErr w:type="spellEnd"/>
      <w:r w:rsidRPr="007306D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192FAF3" w14:textId="77777777" w:rsidR="00803DD6" w:rsidRPr="00BD4EE4" w:rsidRDefault="00803DD6" w:rsidP="00803DD6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Pa,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 Evo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tugovanja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iikrivu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iemei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avi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srcu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uskoro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r>
        <w:rPr>
          <w:rFonts w:asciiTheme="minorHAnsi" w:hAnsiTheme="minorHAnsi" w:cstheme="minorHAnsi"/>
          <w:w w:val="95"/>
          <w:sz w:val="22"/>
          <w:szCs w:val="22"/>
        </w:rPr>
        <w:t>on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ubije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vaiugad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l'Rivkah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receno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ženi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drugoj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ženi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ispriča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žalosnoj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put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rečeno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? "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Vatitchalchal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hamalkah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me'Od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."</w:t>
      </w:r>
    </w:p>
    <w:p w14:paraId="0CC50E96" w14:textId="77777777" w:rsidR="00803DD6" w:rsidRPr="00BD4EE4" w:rsidRDefault="00803DD6" w:rsidP="00803DD6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Na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Vas to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? Ko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jako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drhti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? Na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Esterino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drhtanje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? Ester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jako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drhti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 Koga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priziva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drhtaj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izaziva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Iitzchak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, to je Isa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i to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Vaiecherad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Iitzchak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charadah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ad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me'Od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." Isak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jako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drhti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desi? </w:t>
      </w:r>
      <w:r>
        <w:rPr>
          <w:rFonts w:asciiTheme="minorHAnsi" w:hAnsiTheme="minorHAnsi" w:cstheme="minorHAnsi"/>
          <w:w w:val="95"/>
          <w:sz w:val="22"/>
          <w:szCs w:val="22"/>
        </w:rPr>
        <w:t>On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shvati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prevaren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 Ali evo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fascinantne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Esther</w:t>
      </w:r>
      <w:r>
        <w:rPr>
          <w:rFonts w:asciiTheme="minorHAnsi" w:hAnsiTheme="minorHAnsi" w:cstheme="minorHAnsi"/>
          <w:w w:val="95"/>
          <w:sz w:val="22"/>
          <w:szCs w:val="22"/>
        </w:rPr>
        <w:t>?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Jestira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jako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drhti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me'Od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vatitchalchal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ista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jako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drhti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Isak </w:t>
      </w:r>
      <w:proofErr w:type="spellStart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>jako</w:t>
      </w:r>
      <w:proofErr w:type="spellEnd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>zadrhtao</w:t>
      </w:r>
      <w:proofErr w:type="spellEnd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>kada</w:t>
      </w:r>
      <w:proofErr w:type="spellEnd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>shvatio</w:t>
      </w:r>
      <w:proofErr w:type="spellEnd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je </w:t>
      </w:r>
      <w:proofErr w:type="spellStart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>prevaren</w:t>
      </w:r>
      <w:proofErr w:type="spellEnd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. Ester </w:t>
      </w:r>
      <w:proofErr w:type="spellStart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>jako</w:t>
      </w:r>
      <w:proofErr w:type="spellEnd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>drhti</w:t>
      </w:r>
      <w:proofErr w:type="spellEnd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>ali</w:t>
      </w:r>
      <w:proofErr w:type="spellEnd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03DD6">
        <w:rPr>
          <w:rFonts w:asciiTheme="minorHAnsi" w:hAnsiTheme="minorHAnsi" w:cstheme="minorHAnsi"/>
          <w:b/>
          <w:bCs/>
          <w:w w:val="95"/>
          <w:sz w:val="22"/>
          <w:szCs w:val="22"/>
        </w:rPr>
        <w:t>prevarena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9C97447" w14:textId="77777777" w:rsidR="00B014C3" w:rsidRPr="00BD4EE4" w:rsidRDefault="00B014C3" w:rsidP="00B014C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>rdekaj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priliku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prevari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ne? Da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prelepu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priznao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tugu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nalazi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prevario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bi je 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drhtala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shvatila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prevarena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iskupiteljskog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vida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drh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>tanja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put,</w:t>
      </w:r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Knjizi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Postanja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gde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protagonista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drhti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jer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prevaren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ovde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protagonistkinja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drhti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jer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suočila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strašnom</w:t>
      </w:r>
      <w:proofErr w:type="spellEnd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b/>
          <w:bCs/>
          <w:w w:val="95"/>
          <w:sz w:val="22"/>
          <w:szCs w:val="22"/>
        </w:rPr>
        <w:t>istinom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 Evo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osobe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stalo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strašnoj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sama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i mora to da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shvati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je Ester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primorana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otkrije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strašnu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istinu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Isak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primoran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uhvati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koštac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strašnom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laži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E6338DA" w14:textId="77777777" w:rsidR="00B014C3" w:rsidRPr="00BD4EE4" w:rsidRDefault="00B014C3" w:rsidP="00B014C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BD4EE4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Vatitchalchal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hamalkah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me'Od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", 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je. "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Vatishlach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begadim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l'halbish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MOrdechai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vas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to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Mordehaja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obukla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bolju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l'halbish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vatishlach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begadim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l'halbish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MOrdechai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obuče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nekoga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odjek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ne. </w:t>
      </w:r>
      <w:r>
        <w:rPr>
          <w:rFonts w:asciiTheme="minorHAnsi" w:hAnsiTheme="minorHAnsi" w:cstheme="minorHAnsi"/>
          <w:w w:val="95"/>
          <w:sz w:val="22"/>
          <w:szCs w:val="22"/>
        </w:rPr>
        <w:t>Za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sv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odjec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201ED41" w14:textId="77777777" w:rsidR="00B014C3" w:rsidRDefault="00B014C3" w:rsidP="00B014C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>raćamo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i Ester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kupuju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šansu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ponove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 Rebeka,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devojka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uradila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znala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njen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sin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dobije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pa mu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prelepu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Vatikach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Rivkah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bigdei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Eisav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b'nah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hagadOl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uzima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prelepu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Isavovu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vatalbeish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IaakOv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b'nah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hakatan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blizu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Vatishlach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begadim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l'halbish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MOrdechai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." Ester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obuče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lepu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davno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Rebeka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poslala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obuče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sudbonosno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; da li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prihvatam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D4EE4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BD4EE4">
        <w:rPr>
          <w:rFonts w:asciiTheme="minorHAnsi" w:hAnsiTheme="minorHAnsi" w:cstheme="minorHAnsi"/>
          <w:w w:val="95"/>
          <w:sz w:val="22"/>
          <w:szCs w:val="22"/>
        </w:rPr>
        <w:t xml:space="preserve"> ne?</w:t>
      </w:r>
    </w:p>
    <w:p w14:paraId="457019BF" w14:textId="77777777" w:rsidR="00043AA5" w:rsidRPr="00B014C3" w:rsidRDefault="00043AA5" w:rsidP="00043AA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aj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obmane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ne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obmane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kurs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Aleph Beta, 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Mishl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>ach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Manot</w:t>
      </w:r>
      <w:r>
        <w:rPr>
          <w:rFonts w:asciiTheme="minorHAnsi" w:hAnsiTheme="minorHAnsi" w:cstheme="minorHAnsi"/>
          <w:w w:val="95"/>
          <w:sz w:val="22"/>
          <w:szCs w:val="22"/>
        </w:rPr>
        <w:t>)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>vrdio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je Ester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poslala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Mordekaju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hoće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prevariti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prevariti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46AD65F" w14:textId="77777777" w:rsidR="00AF536D" w:rsidRPr="00B014C3" w:rsidRDefault="00AF536D" w:rsidP="00AF536D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uzme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? Esther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istinu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Esther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palati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svesna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Ona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tuguju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Šušanu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Ester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Šušanu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zatvorena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palati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dekret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genocidu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momak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ko</w:t>
      </w:r>
      <w:r>
        <w:rPr>
          <w:rFonts w:asciiTheme="minorHAnsi" w:hAnsiTheme="minorHAnsi" w:cstheme="minorHAnsi"/>
          <w:w w:val="95"/>
          <w:sz w:val="22"/>
          <w:szCs w:val="22"/>
        </w:rPr>
        <w:t>ji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tuguje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tuguje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svesna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tuguje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kuću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ožalošćenog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šaljete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lepa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Oni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žele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budu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452C90FD" w14:textId="25E00EC9" w:rsidR="00AF536D" w:rsidRPr="00B014C3" w:rsidRDefault="00AF536D" w:rsidP="00AF536D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Ona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je on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siromašan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siromašan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natera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lepo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obuče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Ona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razume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mora 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bira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; da li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prihvatam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prihvatam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izazove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razgovor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njom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Razgovor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razumevanja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istine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 tome da se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oblači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siromašan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oblači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6292AC0" w14:textId="77777777" w:rsidR="00AF536D" w:rsidRPr="00B014C3" w:rsidRDefault="00AF536D" w:rsidP="00AF536D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On mora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>kroz</w:t>
      </w:r>
      <w:proofErr w:type="spellEnd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>svoje</w:t>
      </w:r>
      <w:proofErr w:type="spellEnd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>postupke</w:t>
      </w:r>
      <w:proofErr w:type="spellEnd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>komunicira</w:t>
      </w:r>
      <w:proofErr w:type="spellEnd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>šta</w:t>
      </w:r>
      <w:proofErr w:type="spellEnd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>zapravo</w:t>
      </w:r>
      <w:proofErr w:type="spellEnd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>zadesilo</w:t>
      </w:r>
      <w:proofErr w:type="spellEnd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536D">
        <w:rPr>
          <w:rFonts w:asciiTheme="minorHAnsi" w:hAnsiTheme="minorHAnsi" w:cstheme="minorHAnsi"/>
          <w:b/>
          <w:bCs/>
          <w:w w:val="95"/>
          <w:sz w:val="22"/>
          <w:szCs w:val="22"/>
        </w:rPr>
        <w:t>Jevreje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On mora 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prenese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palatu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pa je za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ključno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prihvati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prihvati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Hvala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Esther, bio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jako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siromašan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On 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mora 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uzimam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tvoju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bacam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kontejner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siromašan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pogodi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AB521EB" w14:textId="77777777" w:rsidR="00EF7077" w:rsidRPr="00B014C3" w:rsidRDefault="00EF7077" w:rsidP="00EF7077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B014C3">
        <w:rPr>
          <w:rFonts w:asciiTheme="minorHAnsi" w:hAnsiTheme="minorHAnsi" w:cstheme="minorHAnsi"/>
          <w:w w:val="95"/>
          <w:sz w:val="22"/>
          <w:szCs w:val="22"/>
        </w:rPr>
        <w:lastRenderedPageBreak/>
        <w:t xml:space="preserve">On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donosi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sudbonosnu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odluku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zbor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Jakovljevog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uzima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majke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uzima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od Ester. "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V'lO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kibel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", on se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oblači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to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menja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postavlja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situaciju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>imaju</w:t>
      </w:r>
      <w:proofErr w:type="spellEnd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>još</w:t>
      </w:r>
      <w:proofErr w:type="spellEnd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>jednu</w:t>
      </w:r>
      <w:proofErr w:type="spellEnd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>priliku</w:t>
      </w:r>
      <w:proofErr w:type="spellEnd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>odigraju</w:t>
      </w:r>
      <w:proofErr w:type="spellEnd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>priču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odjek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; --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kraja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vod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kraja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sudbonosni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Mordekaja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koji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prihvata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CF2132A" w14:textId="77777777" w:rsidR="00EF7077" w:rsidRPr="00B014C3" w:rsidRDefault="00EF7077" w:rsidP="00EF7077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vratiti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Rebeka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4,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nastavi</w:t>
      </w:r>
      <w:r>
        <w:rPr>
          <w:rFonts w:asciiTheme="minorHAnsi" w:hAnsiTheme="minorHAnsi" w:cstheme="minorHAnsi"/>
          <w:w w:val="95"/>
          <w:sz w:val="22"/>
          <w:szCs w:val="22"/>
        </w:rPr>
        <w:t>cemo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gleda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odjek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kupili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šansu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Izavu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da to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E9C47E6" w14:textId="77777777" w:rsidR="003B5C88" w:rsidRPr="00B014C3" w:rsidRDefault="003B5C88" w:rsidP="003B5C88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Tvrdim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najmanje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četiri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čina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Megili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>svaki</w:t>
      </w:r>
      <w:proofErr w:type="spellEnd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od ova </w:t>
      </w:r>
      <w:proofErr w:type="spellStart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>četiri</w:t>
      </w:r>
      <w:proofErr w:type="spellEnd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>čina</w:t>
      </w:r>
      <w:proofErr w:type="spellEnd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>repriza</w:t>
      </w:r>
      <w:proofErr w:type="spellEnd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>priče</w:t>
      </w:r>
      <w:proofErr w:type="spellEnd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>Jakovu</w:t>
      </w:r>
      <w:proofErr w:type="spellEnd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EF7077">
        <w:rPr>
          <w:rFonts w:asciiTheme="minorHAnsi" w:hAnsiTheme="minorHAnsi" w:cstheme="minorHAnsi"/>
          <w:b/>
          <w:bCs/>
          <w:w w:val="95"/>
          <w:sz w:val="22"/>
          <w:szCs w:val="22"/>
        </w:rPr>
        <w:t>Isavu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filmu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Mrmota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To se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budete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unesete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iskupiteljska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čina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 "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vaiiz'ak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ze'akah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".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celoj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pročitati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osvrtom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četiri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dela. Danas je dan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mrmota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A435E01" w14:textId="77777777" w:rsidR="003B5C88" w:rsidRDefault="003B5C88" w:rsidP="003B5C88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Ono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treći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pokažem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B014C3">
        <w:rPr>
          <w:rFonts w:asciiTheme="minorHAnsi" w:hAnsiTheme="minorHAnsi" w:cstheme="minorHAnsi"/>
          <w:w w:val="95"/>
          <w:sz w:val="22"/>
          <w:szCs w:val="22"/>
        </w:rPr>
        <w:t>ostoji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četvrti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poslednji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iskupiteljski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pet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, o tome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razgovarati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četvrti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014C3">
        <w:rPr>
          <w:rFonts w:asciiTheme="minorHAnsi" w:hAnsiTheme="minorHAnsi" w:cstheme="minorHAnsi"/>
          <w:w w:val="95"/>
          <w:sz w:val="22"/>
          <w:szCs w:val="22"/>
        </w:rPr>
        <w:t>peti</w:t>
      </w:r>
      <w:proofErr w:type="spellEnd"/>
      <w:r w:rsidRPr="00B014C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F1C1187" w14:textId="134A113F" w:rsidR="001E6E99" w:rsidRPr="003B5C88" w:rsidRDefault="001E6E99" w:rsidP="001E6E99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da vas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uvedem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>emamo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bar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dodirnemo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izazvalo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>Isavaova</w:t>
      </w:r>
      <w:proofErr w:type="spellEnd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>mržnja</w:t>
      </w:r>
      <w:proofErr w:type="spellEnd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>bila</w:t>
      </w:r>
      <w:proofErr w:type="spellEnd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>uspavana</w:t>
      </w:r>
      <w:proofErr w:type="spellEnd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>sve</w:t>
      </w:r>
      <w:proofErr w:type="spellEnd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do </w:t>
      </w:r>
      <w:proofErr w:type="spellStart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>vremena</w:t>
      </w:r>
      <w:proofErr w:type="spellEnd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>Mordeheja</w:t>
      </w:r>
      <w:proofErr w:type="spellEnd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3B5C88">
        <w:rPr>
          <w:rFonts w:asciiTheme="minorHAnsi" w:hAnsiTheme="minorHAnsi" w:cstheme="minorHAnsi"/>
          <w:b/>
          <w:bCs/>
          <w:w w:val="95"/>
          <w:sz w:val="22"/>
          <w:szCs w:val="22"/>
        </w:rPr>
        <w:t>Jestire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dešavalo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vremenima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Mordohej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Jestir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ubrzavaju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božansku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odredbu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odjeknuti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vapaj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gorki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Isav</w:t>
      </w:r>
      <w:r>
        <w:rPr>
          <w:rFonts w:asciiTheme="minorHAnsi" w:hAnsiTheme="minorHAnsi" w:cstheme="minorHAnsi"/>
          <w:w w:val="95"/>
          <w:sz w:val="22"/>
          <w:szCs w:val="22"/>
        </w:rPr>
        <w:t>ov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vapaj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oji je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prestup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doveo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do toga da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zasluže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Aman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ubije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, da li je to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učestvovanje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gozbi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sudovima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hrama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2BA389DF" w14:textId="77777777" w:rsidR="001E6E99" w:rsidRPr="001E6E99" w:rsidRDefault="001E6E99" w:rsidP="001E6E99">
      <w:pPr>
        <w:pStyle w:val="BodyText"/>
        <w:ind w:right="40" w:firstLine="360"/>
        <w:jc w:val="both"/>
        <w:rPr>
          <w:rFonts w:asciiTheme="minorHAnsi" w:hAnsiTheme="minorHAnsi" w:cstheme="minorHAnsi"/>
          <w:b/>
          <w:bCs/>
          <w:w w:val="95"/>
          <w:sz w:val="22"/>
          <w:szCs w:val="22"/>
        </w:rPr>
      </w:pPr>
      <w:proofErr w:type="spellStart"/>
      <w:r w:rsidRPr="001E6E99">
        <w:rPr>
          <w:rFonts w:asciiTheme="minorHAnsi" w:hAnsiTheme="minorHAnsi" w:cstheme="minorHAnsi"/>
          <w:b/>
          <w:bCs/>
          <w:w w:val="95"/>
          <w:sz w:val="22"/>
          <w:szCs w:val="22"/>
        </w:rPr>
        <w:t>Razumevanje</w:t>
      </w:r>
      <w:proofErr w:type="spellEnd"/>
      <w:r w:rsidRPr="001E6E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E6E99">
        <w:rPr>
          <w:rFonts w:asciiTheme="minorHAnsi" w:hAnsiTheme="minorHAnsi" w:cstheme="minorHAnsi"/>
          <w:b/>
          <w:bCs/>
          <w:w w:val="95"/>
          <w:sz w:val="22"/>
          <w:szCs w:val="22"/>
        </w:rPr>
        <w:t>Midraškog</w:t>
      </w:r>
      <w:proofErr w:type="spellEnd"/>
      <w:r w:rsidRPr="001E6E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E6E99">
        <w:rPr>
          <w:rFonts w:asciiTheme="minorHAnsi" w:hAnsiTheme="minorHAnsi" w:cstheme="minorHAnsi"/>
          <w:b/>
          <w:bCs/>
          <w:w w:val="95"/>
          <w:sz w:val="22"/>
          <w:szCs w:val="22"/>
        </w:rPr>
        <w:t>komentara</w:t>
      </w:r>
      <w:proofErr w:type="spellEnd"/>
      <w:r w:rsidRPr="001E6E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1E6E99">
        <w:rPr>
          <w:rFonts w:asciiTheme="minorHAnsi" w:hAnsiTheme="minorHAnsi" w:cstheme="minorHAnsi"/>
          <w:b/>
          <w:bCs/>
          <w:w w:val="95"/>
          <w:sz w:val="22"/>
          <w:szCs w:val="22"/>
        </w:rPr>
        <w:t>Purimu</w:t>
      </w:r>
      <w:proofErr w:type="spellEnd"/>
    </w:p>
    <w:p w14:paraId="1E9CDEF5" w14:textId="77777777" w:rsidR="001E6E99" w:rsidRPr="003B5C88" w:rsidRDefault="001E6E99" w:rsidP="001E6E99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počelo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gozbom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Ahasver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pravi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ogromnu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zabavu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tvrde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posude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opljačkanog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>rvog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hrama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korišćene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gozbi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eksplicitno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donekle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podrazumeva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da je to bio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slučaj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smatraju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Midrašu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, da je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učešće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gozbi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problematično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C00C821" w14:textId="77777777" w:rsidR="00E70345" w:rsidRDefault="00E70345" w:rsidP="00E7034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>animljivo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 i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problematična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gozba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hrana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Isaku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detaljnije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razradim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vidim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pronađemo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06D771C2" w14:textId="77777777" w:rsidR="00E70345" w:rsidRPr="003B5C88" w:rsidRDefault="00E70345" w:rsidP="00E7034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Ono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želeli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pronađemo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, je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pravu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vaiiz'ak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ze'akah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ponavljajući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jednostavnom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značenju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izaziva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Šamajim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, ova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Nebeskog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računa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dovodi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>ogli</w:t>
      </w:r>
      <w:r>
        <w:rPr>
          <w:rFonts w:asciiTheme="minorHAnsi" w:hAnsiTheme="minorHAnsi" w:cstheme="minorHAnsi"/>
          <w:w w:val="95"/>
          <w:sz w:val="22"/>
          <w:szCs w:val="22"/>
        </w:rPr>
        <w:t>bi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proofErr w:type="gram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sud</w:t>
      </w:r>
      <w:r>
        <w:rPr>
          <w:rFonts w:asciiTheme="minorHAnsi" w:hAnsiTheme="minorHAnsi" w:cstheme="minorHAnsi"/>
          <w:w w:val="95"/>
          <w:sz w:val="22"/>
          <w:szCs w:val="22"/>
        </w:rPr>
        <w:t>ov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Hrama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problem je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DA2C507" w14:textId="77777777" w:rsidR="00E70345" w:rsidRDefault="00E70345" w:rsidP="00E7034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B5C88">
        <w:rPr>
          <w:rFonts w:asciiTheme="minorHAnsi" w:hAnsiTheme="minorHAnsi" w:cstheme="minorHAnsi"/>
          <w:w w:val="95"/>
          <w:sz w:val="22"/>
          <w:szCs w:val="22"/>
        </w:rPr>
        <w:t>provocira</w:t>
      </w:r>
      <w:proofErr w:type="spellEnd"/>
      <w:r w:rsidRPr="003B5C8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</w:p>
    <w:p w14:paraId="7AB9A962" w14:textId="77777777" w:rsidR="00E70345" w:rsidRPr="00E70345" w:rsidRDefault="00E70345" w:rsidP="00E7034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Nedavno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Izraelu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predavao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Megilu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naprednoj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grupi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nastavnika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prvak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jed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uglednih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podiže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ruku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nisi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napisao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Megili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kraljici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mislio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znaš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a ja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E70345">
        <w:rPr>
          <w:rFonts w:asciiTheme="minorHAnsi" w:hAnsiTheme="minorHAnsi" w:cstheme="minorHAnsi"/>
          <w:w w:val="95"/>
          <w:sz w:val="22"/>
          <w:szCs w:val="22"/>
        </w:rPr>
        <w:t>da .</w:t>
      </w:r>
      <w:proofErr w:type="gram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Rekla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je da li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podučavaš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ne,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nove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smislio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godine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napisana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godine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FA40C90" w14:textId="77777777" w:rsidR="00E70345" w:rsidRPr="00E70345" w:rsidRDefault="00E70345" w:rsidP="00E7034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On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kažeš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otišao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–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napisao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o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vratio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Ester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napisao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nasmejao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pišete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nečemu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ne.</w:t>
      </w:r>
    </w:p>
    <w:p w14:paraId="1A785884" w14:textId="77777777" w:rsidR="00E70345" w:rsidRPr="00E70345" w:rsidRDefault="00E70345" w:rsidP="00E7034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biblijskog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vraćate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to i da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napišete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pet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Ovo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prosto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zapanjujuće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otkrivate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godine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godinu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zamislili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AEB36B4" w14:textId="77777777" w:rsidR="001B5905" w:rsidRPr="00E70345" w:rsidRDefault="001B5905" w:rsidP="001B590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Pa da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vidim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Eugene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Nakdim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i ja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predlažemo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suprotno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učestvovali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prazniku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Ahasvera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ekvivalentno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korišćenju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hramskih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posuda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mislili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jelo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gozbi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jedu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sudov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hrama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647AEAEA" w14:textId="4BFF8482" w:rsidR="001B5905" w:rsidRPr="00E70345" w:rsidRDefault="001B5905" w:rsidP="001B590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Cath Darnell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Mordehaj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>edan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Jevrejin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>,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postuje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Amana,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on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hoce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se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osvet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kazni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to bio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metod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razotkrivanje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Hamana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Jevrejin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Hamanu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pokrenulo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Jevrejin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odjek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postoj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? Na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vas to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o tom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velikom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napadu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>rdekaj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>?</w:t>
      </w:r>
      <w:r w:rsidR="00FC234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Postanka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 27,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="00FC2343" w:rsidRPr="00FC2343">
        <w:rPr>
          <w:rFonts w:asciiTheme="minorHAnsi" w:hAnsiTheme="minorHAnsi" w:cstheme="minorHAnsi"/>
          <w:b/>
          <w:bCs/>
          <w:w w:val="95"/>
          <w:sz w:val="22"/>
          <w:szCs w:val="22"/>
        </w:rPr>
        <w:t>Mordekaj</w:t>
      </w:r>
      <w:proofErr w:type="spellEnd"/>
      <w:r w:rsidR="00FC2343" w:rsidRPr="00FC234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ne </w:t>
      </w:r>
      <w:proofErr w:type="spellStart"/>
      <w:r w:rsidR="00FC2343" w:rsidRPr="00FC2343">
        <w:rPr>
          <w:rFonts w:asciiTheme="minorHAnsi" w:hAnsiTheme="minorHAnsi" w:cstheme="minorHAnsi"/>
          <w:b/>
          <w:bCs/>
          <w:w w:val="95"/>
          <w:sz w:val="22"/>
          <w:szCs w:val="22"/>
        </w:rPr>
        <w:t>klanja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 bi to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="00FC2343" w:rsidRPr="00E70345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0DF8EA8" w14:textId="77777777" w:rsidR="00FC2343" w:rsidRPr="00E70345" w:rsidRDefault="00FC2343" w:rsidP="00FC234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>ogleda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Postanje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27.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? 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svađa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hrani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mani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mahn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se desi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manom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ia'avducha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amim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FC2343">
        <w:rPr>
          <w:rFonts w:asciiTheme="minorHAnsi" w:hAnsiTheme="minorHAnsi" w:cstheme="minorHAnsi"/>
          <w:b/>
          <w:bCs/>
          <w:w w:val="95"/>
          <w:sz w:val="22"/>
          <w:szCs w:val="22"/>
        </w:rPr>
        <w:t>neka</w:t>
      </w:r>
      <w:proofErr w:type="spellEnd"/>
      <w:r w:rsidRPr="00FC234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ti</w:t>
      </w:r>
      <w:proofErr w:type="spellEnd"/>
      <w:r w:rsidRPr="00FC234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C2343">
        <w:rPr>
          <w:rFonts w:asciiTheme="minorHAnsi" w:hAnsiTheme="minorHAnsi" w:cstheme="minorHAnsi"/>
          <w:b/>
          <w:bCs/>
          <w:w w:val="95"/>
          <w:sz w:val="22"/>
          <w:szCs w:val="22"/>
        </w:rPr>
        <w:t>nacije</w:t>
      </w:r>
      <w:proofErr w:type="spellEnd"/>
      <w:r w:rsidRPr="00FC234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C2343">
        <w:rPr>
          <w:rFonts w:asciiTheme="minorHAnsi" w:hAnsiTheme="minorHAnsi" w:cstheme="minorHAnsi"/>
          <w:b/>
          <w:bCs/>
          <w:w w:val="95"/>
          <w:sz w:val="22"/>
          <w:szCs w:val="22"/>
        </w:rPr>
        <w:t>služe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v'iishtachavu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l'cha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l'umim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", 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nacije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klanjaju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To je bio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Nacije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poklonile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Hevei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g'vir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l'achecha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iznad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brata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v'iishtachavu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l'cha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imecha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", 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tvoje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majke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pokloniti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brat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pokloniti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411C460" w14:textId="064C1FD1" w:rsidR="00963D8A" w:rsidRPr="00E70345" w:rsidRDefault="00963D8A" w:rsidP="00963D8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Isavov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generacij</w:t>
      </w:r>
      <w:r>
        <w:rPr>
          <w:rFonts w:asciiTheme="minorHAnsi" w:hAnsiTheme="minorHAnsi" w:cstheme="minorHAnsi"/>
          <w:w w:val="95"/>
          <w:sz w:val="22"/>
          <w:szCs w:val="22"/>
        </w:rPr>
        <w:t>ama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koji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je taj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ukraden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legitimni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primalac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tog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blagoslova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trebao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onaj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otišao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--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vase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majke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brat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pokloniće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se, pa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biva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Jakovljevo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zvano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klanja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? On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krši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prorostvo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krši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Iznenada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gnev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Amana,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gnev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Amalika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gnev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tinjao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žeravica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izbija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plamen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Kao da mora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pobije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D524658" w14:textId="77777777" w:rsidR="00963D8A" w:rsidRPr="00963D8A" w:rsidRDefault="00963D8A" w:rsidP="00963D8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slagalice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ce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slagalic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Megili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podsećaju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događaje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27;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čitav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kaleidOskop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događaja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postavim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je za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vebinar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2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okazacu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treći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Megili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li da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otkrijete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element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Prvog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Drugog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čina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? Koji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lastRenderedPageBreak/>
        <w:t>su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događaji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 xml:space="preserve"> koji to </w:t>
      </w:r>
      <w:proofErr w:type="spellStart"/>
      <w:r w:rsidRPr="00E70345">
        <w:rPr>
          <w:rFonts w:asciiTheme="minorHAnsi" w:hAnsiTheme="minorHAnsi" w:cstheme="minorHAnsi"/>
          <w:w w:val="95"/>
          <w:sz w:val="22"/>
          <w:szCs w:val="22"/>
        </w:rPr>
        <w:t>podstiču</w:t>
      </w:r>
      <w:proofErr w:type="spellEnd"/>
      <w:r w:rsidRPr="00E70345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dešavalo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Šušanu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63D8A">
        <w:rPr>
          <w:rFonts w:asciiTheme="minorHAnsi" w:hAnsiTheme="minorHAnsi" w:cstheme="minorHAnsi"/>
          <w:w w:val="95"/>
          <w:sz w:val="22"/>
          <w:szCs w:val="22"/>
        </w:rPr>
        <w:t>rde</w:t>
      </w:r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963D8A">
        <w:rPr>
          <w:rFonts w:asciiTheme="minorHAnsi" w:hAnsiTheme="minorHAnsi" w:cstheme="minorHAnsi"/>
          <w:w w:val="95"/>
          <w:sz w:val="22"/>
          <w:szCs w:val="22"/>
        </w:rPr>
        <w:t>ajem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Esther?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5B0CFA1" w14:textId="77777777" w:rsidR="00963D8A" w:rsidRPr="00963D8A" w:rsidRDefault="00963D8A" w:rsidP="00963D8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Aleph Beta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prezentaciju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sastavili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MishlOach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Manot,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animiran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serij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35772A8C" w14:textId="77777777" w:rsidR="00F36887" w:rsidRPr="00963D8A" w:rsidRDefault="00F36887" w:rsidP="00F36887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dešavalo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Mishl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63D8A">
        <w:rPr>
          <w:rFonts w:asciiTheme="minorHAnsi" w:hAnsiTheme="minorHAnsi" w:cstheme="minorHAnsi"/>
          <w:w w:val="95"/>
          <w:sz w:val="22"/>
          <w:szCs w:val="22"/>
        </w:rPr>
        <w:t>ach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Manot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poslao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poruku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takmičenju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lepote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palati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kraljevom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haremu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povezano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Izavu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Čitajte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Megile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imajući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umu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zapitajte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Megile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podstiče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skupiš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konce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vidiš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povučeš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vratiću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to</w:t>
      </w:r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963D8A">
        <w:rPr>
          <w:rFonts w:asciiTheme="minorHAnsi" w:hAnsiTheme="minorHAnsi" w:cstheme="minorHAnsi"/>
          <w:w w:val="95"/>
          <w:sz w:val="22"/>
          <w:szCs w:val="22"/>
        </w:rPr>
        <w:t>amo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za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prodjemo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vidim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odgovorim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C0BD31A" w14:textId="77777777" w:rsidR="00F36887" w:rsidRPr="00963D8A" w:rsidRDefault="00F36887" w:rsidP="00F36887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Rebeka ne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27,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Isava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461ECEA" w14:textId="77777777" w:rsidR="001441B3" w:rsidRPr="00963D8A" w:rsidRDefault="001441B3" w:rsidP="001441B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Ovo je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vebinara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Razgovarali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odjecim</w:t>
      </w:r>
      <w:r w:rsidRPr="00963D8A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od toga.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963D8A">
        <w:rPr>
          <w:rFonts w:asciiTheme="minorHAnsi" w:hAnsiTheme="minorHAnsi" w:cstheme="minorHAnsi"/>
          <w:w w:val="95"/>
          <w:sz w:val="22"/>
          <w:szCs w:val="22"/>
        </w:rPr>
        <w:t>ožda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pomislili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čuvenu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Purimsku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Shoshanat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Ia'akOv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tzahalah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v'sameichah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svetlu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odjeka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posebno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. Imam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ćerku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Šošanu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godine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provela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razmišljajući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o tome. </w:t>
      </w:r>
    </w:p>
    <w:p w14:paraId="5BCA8B32" w14:textId="77777777" w:rsidR="001441B3" w:rsidRDefault="001441B3" w:rsidP="001441B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ShOshanat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Ia'akOv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posmatrati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komad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ideji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o Suzi,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da je bio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u Suzi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Jakovljev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u Suzi, a taj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Jakovljev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u Suzi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doživljava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tzahalah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v'sameichah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doživljava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veliku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nadu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radost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opisuje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očekivanje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mogućoj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63D8A">
        <w:rPr>
          <w:rFonts w:asciiTheme="minorHAnsi" w:hAnsiTheme="minorHAnsi" w:cstheme="minorHAnsi"/>
          <w:w w:val="95"/>
          <w:sz w:val="22"/>
          <w:szCs w:val="22"/>
        </w:rPr>
        <w:t>pobedi</w:t>
      </w:r>
      <w:proofErr w:type="spellEnd"/>
      <w:r w:rsidRPr="00963D8A">
        <w:rPr>
          <w:rFonts w:asciiTheme="minorHAnsi" w:hAnsiTheme="minorHAnsi" w:cstheme="minorHAnsi"/>
          <w:w w:val="95"/>
          <w:sz w:val="22"/>
          <w:szCs w:val="22"/>
        </w:rPr>
        <w:t xml:space="preserve"> u ratu.</w:t>
      </w:r>
    </w:p>
    <w:p w14:paraId="4889861F" w14:textId="76454516" w:rsidR="001441B3" w:rsidRPr="001441B3" w:rsidRDefault="001441B3" w:rsidP="001441B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birOtam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iachad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techeilet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MOrdechai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techeilet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834906">
        <w:rPr>
          <w:rFonts w:asciiTheme="minorHAnsi" w:hAnsiTheme="minorHAnsi" w:cstheme="minorHAnsi"/>
          <w:w w:val="95"/>
          <w:sz w:val="22"/>
          <w:szCs w:val="22"/>
        </w:rPr>
        <w:t>Mordecai</w:t>
      </w:r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posebnu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Mordecaja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oduševljeni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Ovo je,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referenca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Amanove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smrti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TAKO,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Hamanove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smrti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onaj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- i o tome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Kraljica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mislili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pre rata,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Hamanove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smrti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slave 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ulicama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najčudnija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slavi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rat, a vi ne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pobediti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ne. PA, ko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slavi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pre toga?</w:t>
      </w:r>
    </w:p>
    <w:p w14:paraId="791979A2" w14:textId="77777777" w:rsidR="009A495C" w:rsidRPr="001441B3" w:rsidRDefault="009A495C" w:rsidP="009A495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Argument koji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naveo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je da je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sama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proslava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PR.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PR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igra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To je bio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pokuša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ubedi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se bar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blefira</w:t>
      </w:r>
      <w:r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veruju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palata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strani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da se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blefiraju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guverneri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lokalne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milicije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strani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</w:t>
      </w:r>
      <w:r w:rsidRPr="001441B3">
        <w:rPr>
          <w:rFonts w:asciiTheme="minorHAnsi" w:hAnsiTheme="minorHAnsi" w:cstheme="minorHAnsi"/>
          <w:w w:val="95"/>
          <w:sz w:val="22"/>
          <w:szCs w:val="22"/>
        </w:rPr>
        <w:t>ela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jevrejska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četvrt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starog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grada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izlazi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radujući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paradi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paradira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ulicama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prelepoj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odeći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Teshu'atam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haiitah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lanetzach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njihov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spas je bio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zauvek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CD480BE" w14:textId="32134AE0" w:rsidR="009A495C" w:rsidRPr="001441B3" w:rsidRDefault="009A495C" w:rsidP="009A495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svetlu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odjeka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pesma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Shoshanat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Ia'akOv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sugeriše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postojala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dramatična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repriza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1441B3">
        <w:rPr>
          <w:rFonts w:asciiTheme="minorHAnsi" w:hAnsiTheme="minorHAnsi" w:cstheme="minorHAnsi"/>
          <w:w w:val="95"/>
          <w:sz w:val="22"/>
          <w:szCs w:val="22"/>
        </w:rPr>
        <w:t>ekovima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Mordekaja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Hamana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ponavlja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puta, "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teshu'atam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haiitah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lanetzach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puta spas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zauvek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Spas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Jakov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kratko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trajao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morao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brine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gledati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ramena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morao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brine da li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loviti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Elifaz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po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Midraša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eg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se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20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boji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Međutim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zauvek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stavljena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krevet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Teshu'atam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haiitah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lanetzach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spasenje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Mordekaja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E4ECF07" w14:textId="43B78AF9" w:rsidR="009A495C" w:rsidRPr="001441B3" w:rsidRDefault="009A495C" w:rsidP="009A495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počeli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viđamo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od toga i ono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voleo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istražujem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vama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ono "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teshu'atam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haiitah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lanetzach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spasenje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vidim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Mordekaja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traje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videti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carsku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Mordeheja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blef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Izavu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Jel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? To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specijalnu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brata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blef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razlika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k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sher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blefa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i ne-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>-k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sher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blefa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blef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Mordekaja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košer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varijanti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1A90162" w14:textId="55CD8054" w:rsidR="009A495C" w:rsidRPr="001441B3" w:rsidRDefault="009A495C" w:rsidP="009A495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441B3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razgovarati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napravim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pregled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1441B3">
        <w:rPr>
          <w:rFonts w:asciiTheme="minorHAnsi" w:hAnsiTheme="minorHAnsi" w:cstheme="minorHAnsi"/>
          <w:w w:val="95"/>
          <w:sz w:val="22"/>
          <w:szCs w:val="22"/>
        </w:rPr>
        <w:t>očeo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pokazujem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izgledalo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nepogrešiv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niz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paralela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Mordeheju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 4.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poglavlju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Izavu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nismo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razgovarali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značenju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paralela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pokazali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03DEE77" w14:textId="77777777" w:rsidR="00C83BBE" w:rsidRDefault="00C83BBE" w:rsidP="00C83BBE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Predložili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pronađemo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veću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ostale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pokušamo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definišemo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--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definišemo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i to je ono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uraditi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danas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ugeris</w:t>
      </w:r>
      <w:r w:rsidRPr="001441B3">
        <w:rPr>
          <w:rFonts w:asciiTheme="minorHAnsi" w:hAnsiTheme="minorHAnsi" w:cstheme="minorHAnsi"/>
          <w:w w:val="95"/>
          <w:sz w:val="22"/>
          <w:szCs w:val="22"/>
        </w:rPr>
        <w:t>ao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poglavlja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Perek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Dalet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Poglavlje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4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--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različit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del</w:t>
      </w:r>
      <w:r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Predložio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da je 4.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poglavlje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treći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2,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3,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4,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41B3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1441B3">
        <w:rPr>
          <w:rFonts w:asciiTheme="minorHAnsi" w:hAnsiTheme="minorHAnsi" w:cstheme="minorHAnsi"/>
          <w:w w:val="95"/>
          <w:sz w:val="22"/>
          <w:szCs w:val="22"/>
        </w:rPr>
        <w:t xml:space="preserve"> 5.</w:t>
      </w:r>
    </w:p>
    <w:p w14:paraId="4EEF95D2" w14:textId="77777777" w:rsidR="00C83BBE" w:rsidRPr="00C83BBE" w:rsidRDefault="00C83BBE" w:rsidP="00C83BBE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Moja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teza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mada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potpunosti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video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da se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shvati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osvrtom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Kao da se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ponavlja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AnalOgija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za one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gleda</w:t>
      </w:r>
      <w:r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filmove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Dan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mrmota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 To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je film u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junak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zaglavi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danu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zivi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shvati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922BBB7" w14:textId="77777777" w:rsidR="00C83BBE" w:rsidRPr="00C83BBE" w:rsidRDefault="00C83BBE" w:rsidP="00C83BBE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ao da se to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. Kao da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Ester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zaglavili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danu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. Dan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Isava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Isaka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vratio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blagoslovom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moraju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ponavljaju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>znova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načine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oblike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forme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shvate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uklone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duhov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5F325D4" w14:textId="77777777" w:rsidR="00C83BBE" w:rsidRPr="00C83BBE" w:rsidRDefault="00C83BBE" w:rsidP="00C83BBE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Odjek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pokreće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ugaoni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komad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je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>azal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Midrašu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>, u Esther Rabbah.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</w:p>
    <w:p w14:paraId="522039CA" w14:textId="77777777" w:rsidR="0042683F" w:rsidRPr="00C83BBE" w:rsidRDefault="0042683F" w:rsidP="0042683F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počinjemo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našu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ne?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pričaju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vaiizak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ze'akah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>"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>rdekai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ispušta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gorak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vapaj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>azal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sugeriše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Midraša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odj</w:t>
      </w:r>
      <w:r>
        <w:rPr>
          <w:rFonts w:asciiTheme="minorHAnsi" w:hAnsiTheme="minorHAnsi" w:cstheme="minorHAnsi"/>
          <w:w w:val="95"/>
          <w:sz w:val="22"/>
          <w:szCs w:val="22"/>
        </w:rPr>
        <w:t>ek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veliko</w:t>
      </w:r>
      <w:r>
        <w:rPr>
          <w:rFonts w:asciiTheme="minorHAnsi" w:hAnsiTheme="minorHAnsi" w:cstheme="minorHAnsi"/>
          <w:w w:val="95"/>
          <w:sz w:val="22"/>
          <w:szCs w:val="22"/>
        </w:rPr>
        <w:t>g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gorko</w:t>
      </w:r>
      <w:r>
        <w:rPr>
          <w:rFonts w:asciiTheme="minorHAnsi" w:hAnsiTheme="minorHAnsi" w:cstheme="minorHAnsi"/>
          <w:w w:val="95"/>
          <w:sz w:val="22"/>
          <w:szCs w:val="22"/>
        </w:rPr>
        <w:t>g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vapaj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>ava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. Ovo je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gorki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plač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vrisnuo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shvatio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prevaren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955E1A2" w14:textId="77777777" w:rsidR="0042683F" w:rsidRPr="00C83BBE" w:rsidRDefault="0042683F" w:rsidP="0042683F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odavde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izvode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svako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da je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vatran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”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da BOG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pušta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klize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vekova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naplacene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Isavove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suze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. To se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Mordeheja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Jestire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FEBC59C" w14:textId="77777777" w:rsidR="0042683F" w:rsidRPr="00C83BBE" w:rsidRDefault="0042683F" w:rsidP="0042683F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obećava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ubije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prevaru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iikrivu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iemei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avi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Uskoro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smrti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mog oca.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Tuga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>aiizak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tze'akah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," o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praćenom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njegovim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podizanjem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glasa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plakanjem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. Evo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iikrivu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iemei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avi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Uskoro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smrt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mog oca, "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v'ahargah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Ia'akOv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achi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", a ja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ubiti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brata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. On to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B54FC37" w14:textId="77777777" w:rsidR="0042683F" w:rsidRDefault="0042683F" w:rsidP="0042683F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C83BBE">
        <w:rPr>
          <w:rFonts w:asciiTheme="minorHAnsi" w:hAnsiTheme="minorHAnsi" w:cstheme="minorHAnsi"/>
          <w:w w:val="95"/>
          <w:sz w:val="22"/>
          <w:szCs w:val="22"/>
        </w:rPr>
        <w:t>udraci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Mordeheja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Ester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to u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odbaciti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značilo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odbaciti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osobu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odbaciti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Mordeheja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Jestire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odbaciti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svakog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muškarca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ženu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Potpuni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genocid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preživeli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je, u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Hamanova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namera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. Ovo je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namera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3BBE">
        <w:rPr>
          <w:rFonts w:asciiTheme="minorHAnsi" w:hAnsiTheme="minorHAnsi" w:cstheme="minorHAnsi"/>
          <w:w w:val="95"/>
          <w:sz w:val="22"/>
          <w:szCs w:val="22"/>
        </w:rPr>
        <w:t>Hamana</w:t>
      </w:r>
      <w:proofErr w:type="spellEnd"/>
      <w:r w:rsidRPr="00C83BB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6EDB96B" w14:textId="77777777" w:rsidR="005A221C" w:rsidRPr="005A221C" w:rsidRDefault="005A221C" w:rsidP="005A221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u tome vide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zapanjujuću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uzmete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obzir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Amaleku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Hamanu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šansu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rade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donošenju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genocidu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koji bi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uništio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sv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muškarc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žen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de</w:t>
      </w:r>
      <w:r>
        <w:rPr>
          <w:rFonts w:asciiTheme="minorHAnsi" w:hAnsiTheme="minorHAnsi" w:cstheme="minorHAnsi"/>
          <w:w w:val="95"/>
          <w:sz w:val="22"/>
          <w:szCs w:val="22"/>
        </w:rPr>
        <w:t>cu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otplate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seže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vekovima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unazad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trenutka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prevaren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B0331D1" w14:textId="77777777" w:rsidR="005A221C" w:rsidRPr="005A221C" w:rsidRDefault="005A221C" w:rsidP="005A221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Isavov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Isavov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unuk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je Amalek,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Amalekov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je Agag,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Agagov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je Aman.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Došlo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Haman,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Izava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preti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Jakovljev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potom</w:t>
      </w:r>
      <w:r>
        <w:rPr>
          <w:rFonts w:asciiTheme="minorHAnsi" w:hAnsiTheme="minorHAnsi" w:cstheme="minorHAnsi"/>
          <w:w w:val="95"/>
          <w:sz w:val="22"/>
          <w:szCs w:val="22"/>
        </w:rPr>
        <w:t>cima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priz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va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vaiizak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tze'akah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gorak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vapaj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Mordehaja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EE553F5" w14:textId="77777777" w:rsidR="005A221C" w:rsidRPr="005A221C" w:rsidRDefault="005A221C" w:rsidP="005A221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pričaju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čitava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gomila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potič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dokument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ratićemo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kontekstu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značenja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778BCBF" w14:textId="024DABDB" w:rsidR="005A221C" w:rsidRPr="005A221C" w:rsidRDefault="005A221C" w:rsidP="005A221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okuša</w:t>
      </w:r>
      <w:r>
        <w:rPr>
          <w:rFonts w:asciiTheme="minorHAnsi" w:hAnsiTheme="minorHAnsi" w:cstheme="minorHAnsi"/>
          <w:w w:val="95"/>
          <w:sz w:val="22"/>
          <w:szCs w:val="22"/>
        </w:rPr>
        <w:t>cu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prepričam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vo je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izazovan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pristup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evo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našeg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plana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igre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Shalva,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slušaj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okušaćemo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prepričamo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o 1.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činu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, 2.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činu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, 3. i 4.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činu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ročitajte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s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osvrtom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okušaćemo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otkrijem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tekstualne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odjek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pokušati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razmislimo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njihovom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značenju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koristimo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svojevrsni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komentar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njigu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e plan.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pronađemo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BDDD664" w14:textId="28DB007F" w:rsidR="007635F0" w:rsidRPr="005A221C" w:rsidRDefault="007635F0" w:rsidP="007635F0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št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1.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Misl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1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odvija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poglavlju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2.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ralj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zbacio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ženu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Vašti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N</w:t>
      </w:r>
      <w:r>
        <w:rPr>
          <w:rFonts w:asciiTheme="minorHAnsi" w:hAnsiTheme="minorHAnsi" w:cstheme="minorHAnsi"/>
          <w:w w:val="95"/>
          <w:sz w:val="22"/>
          <w:szCs w:val="22"/>
        </w:rPr>
        <w:t>ema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kraljice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Kralj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kraljicu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organizuje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takmičenje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lepoti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se nada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nov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kraljicu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uhvatiti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Esther. On ne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uhvatiti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Esther,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se nada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Esther.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>ozvolite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mi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pokažem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predlog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čina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1</w:t>
      </w:r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poglavlja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1.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momak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imenu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5D35C1">
        <w:rPr>
          <w:rFonts w:asciiTheme="minorHAnsi" w:hAnsiTheme="minorHAnsi" w:cstheme="minorHAnsi"/>
          <w:w w:val="95"/>
          <w:sz w:val="22"/>
          <w:szCs w:val="22"/>
        </w:rPr>
        <w:t>Memukan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veliko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takmičenje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lepoti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Kralju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ovako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zamenu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221C">
        <w:rPr>
          <w:rFonts w:asciiTheme="minorHAnsi" w:hAnsiTheme="minorHAnsi" w:cstheme="minorHAnsi"/>
          <w:w w:val="95"/>
          <w:sz w:val="22"/>
          <w:szCs w:val="22"/>
        </w:rPr>
        <w:t>kraljicu</w:t>
      </w:r>
      <w:proofErr w:type="spellEnd"/>
      <w:r w:rsidRPr="005A221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873333E" w14:textId="77777777" w:rsidR="003A64FD" w:rsidRPr="007635F0" w:rsidRDefault="003A64FD" w:rsidP="003A64FD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Memukan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identifikuju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Hamana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pod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imenom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On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koristio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zbaci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Vašti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malchutah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iitein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lirutah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hatOvah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7635F0">
        <w:rPr>
          <w:rFonts w:asciiTheme="minorHAnsi" w:hAnsiTheme="minorHAnsi" w:cstheme="minorHAnsi"/>
          <w:w w:val="95"/>
          <w:sz w:val="22"/>
          <w:szCs w:val="22"/>
        </w:rPr>
        <w:t>mimenah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,“</w:t>
      </w:r>
      <w:proofErr w:type="gram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kralj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da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kraljic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Vašti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lir'utah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hatOvah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mimenah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njenom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rei'ah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njeno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bližnj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već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nje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Midrašu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igraju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našu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omiljenu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igru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A64FD">
        <w:rPr>
          <w:rFonts w:asciiTheme="minorHAnsi" w:hAnsiTheme="minorHAnsi" w:cstheme="minorHAnsi"/>
          <w:b/>
          <w:bCs/>
          <w:w w:val="95"/>
          <w:sz w:val="22"/>
          <w:szCs w:val="22"/>
        </w:rPr>
        <w:t>gde</w:t>
      </w:r>
      <w:proofErr w:type="spellEnd"/>
      <w:r w:rsidRPr="003A6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A64FD">
        <w:rPr>
          <w:rFonts w:asciiTheme="minorHAnsi" w:hAnsiTheme="minorHAnsi" w:cstheme="minorHAnsi"/>
          <w:b/>
          <w:bCs/>
          <w:w w:val="95"/>
          <w:sz w:val="22"/>
          <w:szCs w:val="22"/>
        </w:rPr>
        <w:t>smo</w:t>
      </w:r>
      <w:proofErr w:type="spellEnd"/>
      <w:r w:rsidRPr="003A6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A64FD">
        <w:rPr>
          <w:rFonts w:asciiTheme="minorHAnsi" w:hAnsiTheme="minorHAnsi" w:cstheme="minorHAnsi"/>
          <w:b/>
          <w:bCs/>
          <w:w w:val="95"/>
          <w:sz w:val="22"/>
          <w:szCs w:val="22"/>
        </w:rPr>
        <w:t>ranije</w:t>
      </w:r>
      <w:proofErr w:type="spellEnd"/>
      <w:r w:rsidRPr="003A6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A64FD">
        <w:rPr>
          <w:rFonts w:asciiTheme="minorHAnsi" w:hAnsiTheme="minorHAnsi" w:cstheme="minorHAnsi"/>
          <w:b/>
          <w:bCs/>
          <w:w w:val="95"/>
          <w:sz w:val="22"/>
          <w:szCs w:val="22"/>
        </w:rPr>
        <w:t>čuli</w:t>
      </w:r>
      <w:proofErr w:type="spellEnd"/>
      <w:r w:rsidRPr="003A6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A64FD">
        <w:rPr>
          <w:rFonts w:asciiTheme="minorHAnsi" w:hAnsiTheme="minorHAnsi" w:cstheme="minorHAnsi"/>
          <w:b/>
          <w:bCs/>
          <w:w w:val="95"/>
          <w:sz w:val="22"/>
          <w:szCs w:val="22"/>
        </w:rPr>
        <w:t>ove</w:t>
      </w:r>
      <w:proofErr w:type="spellEnd"/>
      <w:r w:rsidRPr="003A6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A64FD">
        <w:rPr>
          <w:rFonts w:asciiTheme="minorHAnsi" w:hAnsiTheme="minorHAnsi" w:cstheme="minorHAnsi"/>
          <w:b/>
          <w:bCs/>
          <w:w w:val="95"/>
          <w:sz w:val="22"/>
          <w:szCs w:val="22"/>
        </w:rPr>
        <w:t>reči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? Oni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neverovatnu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se taj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o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3B9B37F" w14:textId="77777777" w:rsidR="003A64FD" w:rsidRPr="007635F0" w:rsidRDefault="003A64FD" w:rsidP="003A64FD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a li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zna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hebrejskoj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Bibliji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ima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liči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u'malchutah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iitein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lirutah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hatOvah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7635F0">
        <w:rPr>
          <w:rFonts w:asciiTheme="minorHAnsi" w:hAnsiTheme="minorHAnsi" w:cstheme="minorHAnsi"/>
          <w:w w:val="95"/>
          <w:sz w:val="22"/>
          <w:szCs w:val="22"/>
        </w:rPr>
        <w:t>mimenah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njen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kralj</w:t>
      </w:r>
      <w:r>
        <w:rPr>
          <w:rFonts w:asciiTheme="minorHAnsi" w:hAnsiTheme="minorHAnsi" w:cstheme="minorHAnsi"/>
          <w:w w:val="95"/>
          <w:sz w:val="22"/>
          <w:szCs w:val="22"/>
        </w:rPr>
        <w:t>evstvo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dat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njenom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bližnjem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veći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nje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DF2E07B" w14:textId="77777777" w:rsidR="003A64FD" w:rsidRPr="007635F0" w:rsidRDefault="003A64FD" w:rsidP="003A64FD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>de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kraljevsku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dužnost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dat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kolegi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veći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od vas? Tik-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tak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, tik-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tak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Rina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FOhrman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: Da li je Saul?</w:t>
      </w:r>
    </w:p>
    <w:p w14:paraId="299A98A4" w14:textId="77777777" w:rsidR="003A64FD" w:rsidRPr="007635F0" w:rsidRDefault="003A64FD" w:rsidP="003A64FD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to se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doba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Saula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prošlonedeljnoj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haftari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Saul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upoznaje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smrt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n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rat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Amalika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pošteđuje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kralja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imenu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Agag,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identifikuje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pretka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Hamana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Ha'Agagija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Hamana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Agagita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5E21650" w14:textId="77777777" w:rsidR="00F24714" w:rsidRDefault="00F24714" w:rsidP="00F24714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Samuilo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Saulu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dozvolio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Agagu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živi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prkoseći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Božjoj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„kara Hashem et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mamlechut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Iisrael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7635F0">
        <w:rPr>
          <w:rFonts w:asciiTheme="minorHAnsi" w:hAnsiTheme="minorHAnsi" w:cstheme="minorHAnsi"/>
          <w:w w:val="95"/>
          <w:sz w:val="22"/>
          <w:szCs w:val="22"/>
        </w:rPr>
        <w:t>mei'alecha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7635F0">
        <w:rPr>
          <w:rFonts w:asciiTheme="minorHAnsi" w:hAnsiTheme="minorHAnsi" w:cstheme="minorHAnsi"/>
          <w:w w:val="95"/>
          <w:sz w:val="22"/>
          <w:szCs w:val="22"/>
        </w:rPr>
        <w:t>,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uzeo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kraljevsku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vlast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u’netanah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“ i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mu je „l’ '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acha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hatOv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mimeka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tvom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kolegi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koji je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veći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od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tebe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koji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car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David.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shvatili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svako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da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šansu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govor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istim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Saulu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oduzeta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kraljevska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vlast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vraćena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njegovom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potomku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identifikuju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Saula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koji,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potiče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>en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>jaminovog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plemena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pretka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Jestire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istim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izrazom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kojim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Saulu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oduzeto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kraljevstvo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vraćeno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Jestiri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koja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postaje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kraljica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Ona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kraljica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misiju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. Koja je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misija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? 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završi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nedovršeni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Saulov</w:t>
      </w:r>
      <w:proofErr w:type="spellEnd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b/>
          <w:bCs/>
          <w:w w:val="95"/>
          <w:sz w:val="22"/>
          <w:szCs w:val="22"/>
        </w:rPr>
        <w:t>zadatak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. On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vod</w:t>
      </w:r>
      <w:r w:rsidRPr="007635F0">
        <w:rPr>
          <w:rFonts w:asciiTheme="minorHAnsi" w:hAnsiTheme="minorHAnsi" w:cstheme="minorHAnsi"/>
          <w:w w:val="95"/>
          <w:sz w:val="22"/>
          <w:szCs w:val="22"/>
        </w:rPr>
        <w:t>iti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rat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Agaga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završi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posao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635F0">
        <w:rPr>
          <w:rFonts w:asciiTheme="minorHAnsi" w:hAnsiTheme="minorHAnsi" w:cstheme="minorHAnsi"/>
          <w:w w:val="95"/>
          <w:sz w:val="22"/>
          <w:szCs w:val="22"/>
        </w:rPr>
        <w:t>Amaleka</w:t>
      </w:r>
      <w:proofErr w:type="spellEnd"/>
      <w:r w:rsidRPr="007635F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A019794" w14:textId="77777777" w:rsidR="005D35C1" w:rsidRPr="00F24714" w:rsidRDefault="005D35C1" w:rsidP="005D35C1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ironija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da li je to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onaj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tip koji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Memukan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? Ko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Memukan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da je Haman. DAKLE,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ironično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Aman je taj koji u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priziva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Samuilov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nesvesno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postavlja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takmičenje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lepoti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kojeg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pojaviti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Ester,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njegova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neprijateljica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završi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posao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517F897" w14:textId="77777777" w:rsidR="00754EF4" w:rsidRPr="00F24714" w:rsidRDefault="00754EF4" w:rsidP="00754EF4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vod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rat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svojih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neprijatelja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u'babizah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shalchu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iadam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uzimaju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plen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pljačkaju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plen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je Saul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propao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održao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Agaga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Šalala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je i od plena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Amaleka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CFC3026" w14:textId="77777777" w:rsidR="00754EF4" w:rsidRPr="00F24714" w:rsidRDefault="00754EF4" w:rsidP="00754EF4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je od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početka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razmisli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odjek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>njizi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prethodne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prethodne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Amaliku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stavite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olakšanje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Chazala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ova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komentara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Mudraca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pričali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prilično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>udraci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gledaju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suprotne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Jel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"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vaiizak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tze'akah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velikom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gorkom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vapaju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koji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ispušta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izazvano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velikim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gorkim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krikom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Mordekaja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da je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strog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pravedan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svako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da BOG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pušta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bez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kazne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ekstremno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>.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pušta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klize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>.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pravedan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pravda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potrajati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vekovima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Isavove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suze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otplate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8D225CE" w14:textId="77777777" w:rsidR="00754EF4" w:rsidRPr="00F24714" w:rsidRDefault="00754EF4" w:rsidP="00754EF4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istom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dahu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identifikujući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repriza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Amaliku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nailaze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suprotnu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a to je: ko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da Bog ne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šansu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Stavite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dvoje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pravda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pravd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cekamo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dugo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saosećanje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Saosećanje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je u tome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dobijate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priliku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šansu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Dobićete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priliku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ponovite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BC2BC45" w14:textId="77777777" w:rsidR="00754EF4" w:rsidRPr="00F24714" w:rsidRDefault="00754EF4" w:rsidP="00754EF4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Najveća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Božja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dobrota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sposobnost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stanju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dobije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pukotinu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palici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vekovima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i da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stanju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ispravi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ispravno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prethodnim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generacijama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tome,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isplati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́ je 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mogućnostima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ispravi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pre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proofErr w:type="gram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Agagom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podrazumevajući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ono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pre,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do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Izava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repriza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poglavlja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1, „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u'malchutah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iitein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lirutah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hatOvah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mimenah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”. To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nazvati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pro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>logom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DFBD264" w14:textId="2D573095" w:rsidR="00E44345" w:rsidRDefault="00654CE9" w:rsidP="00B014C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Pređimo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1.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koji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u 2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9.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vo je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ovogodišnjeg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Purim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kursa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Aleph Beta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Skrivena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4714">
        <w:rPr>
          <w:rFonts w:asciiTheme="minorHAnsi" w:hAnsiTheme="minorHAnsi" w:cstheme="minorHAnsi"/>
          <w:w w:val="95"/>
          <w:sz w:val="22"/>
          <w:szCs w:val="22"/>
        </w:rPr>
        <w:t>MishlOach</w:t>
      </w:r>
      <w:proofErr w:type="spellEnd"/>
      <w:r w:rsidRPr="00F24714">
        <w:rPr>
          <w:rFonts w:asciiTheme="minorHAnsi" w:hAnsiTheme="minorHAnsi" w:cstheme="minorHAnsi"/>
          <w:w w:val="95"/>
          <w:sz w:val="22"/>
          <w:szCs w:val="22"/>
        </w:rPr>
        <w:t xml:space="preserve"> Manot.</w:t>
      </w:r>
    </w:p>
    <w:p w14:paraId="325449EB" w14:textId="77777777" w:rsidR="00654CE9" w:rsidRPr="00654CE9" w:rsidRDefault="00654CE9" w:rsidP="00654CE9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izneo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argument, da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u 2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9,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sugeriše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postojala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prethodna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o „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mishlO'ach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manot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l'rei'eihu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" 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mishlO'ach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manot (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slanje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) se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Ester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primi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palati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5ACDE3A" w14:textId="77777777" w:rsidR="00834906" w:rsidRPr="00654CE9" w:rsidRDefault="00834906" w:rsidP="00834906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Ona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takmičenju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lepote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Ona je 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haremu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katastrofalan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Njen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gotov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sama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plače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zaspi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svake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noći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Ona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od 10.000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čiji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životi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nepovratno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promenjeni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haremu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izaći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Šanse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izabrana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kraljicu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nul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evo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trenutka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vaievahel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tamruke'ah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manote'ah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lateit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otvara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parfeme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unutar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parfema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čokolada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kolačići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E5DE6F1" w14:textId="77777777" w:rsidR="00834906" w:rsidRPr="00654CE9" w:rsidRDefault="00834906" w:rsidP="00834906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zbrojite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reference, to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micva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(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zapovest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) u 9.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poglavlju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mishlO'ach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manot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l'rei'eihu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,"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kodirana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referenca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primer "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mishlO'ach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manot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l'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rei'eihu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>, taj "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manote'ah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lateit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>."</w:t>
      </w:r>
    </w:p>
    <w:p w14:paraId="60A97501" w14:textId="77777777" w:rsidR="00834906" w:rsidRPr="00654CE9" w:rsidRDefault="00834906" w:rsidP="00834906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Evo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Hegaja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isporučuje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ome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Ester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Ko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Ester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Estera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drugarica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lirutah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hatOvah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mimenah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koleginica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veća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dali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mishlO'ach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manot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l'rei'eihu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>ašto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Ester. K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? Dao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>rdehai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Poslao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Moredecai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BBE3045" w14:textId="77777777" w:rsidR="00834906" w:rsidRPr="00654CE9" w:rsidRDefault="00834906" w:rsidP="00834906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>tih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>2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9, 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Jel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umotan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parfeme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uspeva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prokrijumčari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Hegaja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glasnika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namirnice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Ester.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Esther.</w:t>
      </w:r>
    </w:p>
    <w:p w14:paraId="2FF6CD79" w14:textId="77777777" w:rsidR="00834906" w:rsidRPr="00654CE9" w:rsidRDefault="00834906" w:rsidP="00834906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Da li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vas to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>riča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uključuje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BF66654" w14:textId="77777777" w:rsidR="001E75CC" w:rsidRPr="00654CE9" w:rsidRDefault="001E75CC" w:rsidP="001E75C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>ostojala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hrana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ide --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donošenje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mesa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Isaku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hrana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ide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Isaku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od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roditelja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detetu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ne. To se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Rebeka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evo,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našoj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 i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roditelja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detetu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hrana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roditelj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posvojitelj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Mordehaj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dovodi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on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Jestiri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v'lakach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l'bat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", on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uzima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Ester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ćerka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njen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roditelj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hrane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Ester.</w:t>
      </w:r>
    </w:p>
    <w:p w14:paraId="1D7086FA" w14:textId="77777777" w:rsidR="001E75CC" w:rsidRDefault="001E75CC" w:rsidP="001E75C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on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poklon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hrane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Esther,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primetite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zanimljiv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kvalitet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namirnica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a to je da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umotane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parfeme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devojke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trebale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dobiju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parfeme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654CE9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Mordechai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prokrijumčari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naizgled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parfem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manot,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male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namirnice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razmišljate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parfemima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vlažan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neodoljiv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miris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o vas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Hrana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ide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uz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parfem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dizajniran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promeni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miris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mirišete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Pa,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vas to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Setite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. Ne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da - </w:t>
      </w:r>
      <w:proofErr w:type="spellStart"/>
      <w:r w:rsidRPr="00654CE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54CE9">
        <w:rPr>
          <w:rFonts w:asciiTheme="minorHAnsi" w:hAnsiTheme="minorHAnsi" w:cstheme="minorHAnsi"/>
          <w:w w:val="95"/>
          <w:sz w:val="22"/>
          <w:szCs w:val="22"/>
        </w:rPr>
        <w:t xml:space="preserve"> je.</w:t>
      </w:r>
    </w:p>
    <w:p w14:paraId="3A5C1D50" w14:textId="77777777" w:rsidR="008835F2" w:rsidRPr="001E75CC" w:rsidRDefault="008835F2" w:rsidP="008835F2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mame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majke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mame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odeća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? T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odeća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menja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njegovu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teksturu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. On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menja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miris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Isak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privuče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blizu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on ga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pomiriše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rei'ach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beni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k'rei'ach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hasadeh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beirchO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Hashem,"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miris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tvoje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odeće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lep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miris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koji on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miriše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1E75CC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evo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parfema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palate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mirisi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car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pomiriše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hranom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>iris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dizajniran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prikrije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hranom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99E50B6" w14:textId="77777777" w:rsidR="008835F2" w:rsidRDefault="008835F2" w:rsidP="008835F2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10. Na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? "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Vaievahal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tamrukeha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manoteha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Mordechai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de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namirnice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Ester.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unutar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tih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manot -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ova mala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beleška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Poru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>ka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naučila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10. „LO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higidah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Esther et amah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mOlad'tah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MOrdechai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tzivah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aleha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tagid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Ester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rekla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rodno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mesto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došla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Mordehaj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zapovedio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397AF57C" w14:textId="77777777" w:rsidR="008835F2" w:rsidRPr="001E75CC" w:rsidRDefault="008835F2" w:rsidP="008835F2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Pa,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vas to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Pa,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uz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je Rebeka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dala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razumeo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situacije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a li Rebeka to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zapoveda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ne,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jasno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>​​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devojka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se ne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buni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toga ko je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otići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uzeti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roditelja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buniti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toga ko je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mu je mesto.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Zabrinut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informacije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dovesti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nevolje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evo </w:t>
      </w:r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Ester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koja</w:t>
      </w:r>
      <w:proofErr w:type="spellEnd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zabrinuta</w:t>
      </w:r>
      <w:proofErr w:type="spellEnd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ove</w:t>
      </w:r>
      <w:proofErr w:type="spellEnd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informacije</w:t>
      </w:r>
      <w:proofErr w:type="spellEnd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-- da ne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otkrije</w:t>
      </w:r>
      <w:proofErr w:type="spellEnd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njegov</w:t>
      </w:r>
      <w:proofErr w:type="spellEnd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identitet</w:t>
      </w:r>
      <w:proofErr w:type="spellEnd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a i Ester i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Jakov</w:t>
      </w:r>
      <w:proofErr w:type="spellEnd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zabrinuti</w:t>
      </w:r>
      <w:proofErr w:type="spellEnd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zbog</w:t>
      </w:r>
      <w:proofErr w:type="spellEnd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otkrivanja</w:t>
      </w:r>
      <w:proofErr w:type="spellEnd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svog</w:t>
      </w:r>
      <w:proofErr w:type="spellEnd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835F2">
        <w:rPr>
          <w:rFonts w:asciiTheme="minorHAnsi" w:hAnsiTheme="minorHAnsi" w:cstheme="minorHAnsi"/>
          <w:b/>
          <w:bCs/>
          <w:w w:val="95"/>
          <w:sz w:val="22"/>
          <w:szCs w:val="22"/>
        </w:rPr>
        <w:t>identiteta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D7C7394" w14:textId="77777777" w:rsidR="008835F2" w:rsidRPr="001E75CC" w:rsidRDefault="008835F2" w:rsidP="008835F2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dodate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početka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reprize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istoriji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roditelj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detetu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H</w:t>
      </w:r>
      <w:r>
        <w:rPr>
          <w:rFonts w:asciiTheme="minorHAnsi" w:hAnsiTheme="minorHAnsi" w:cstheme="minorHAnsi"/>
          <w:w w:val="95"/>
          <w:sz w:val="22"/>
          <w:szCs w:val="22"/>
        </w:rPr>
        <w:t>rana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parfemom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kojeg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mirišete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pre,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vrstom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indikacije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--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"ki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MOrdechai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tzivah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aleha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Mordehaj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naredio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odjekuje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Dozvolite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mi da vas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sekundu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uvedem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Slušaj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A6AEAB4" w14:textId="77777777" w:rsidR="008835F2" w:rsidRPr="001E75CC" w:rsidRDefault="008835F2" w:rsidP="008835F2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E75CC">
        <w:rPr>
          <w:rFonts w:asciiTheme="minorHAnsi" w:hAnsiTheme="minorHAnsi" w:cstheme="minorHAnsi"/>
          <w:w w:val="95"/>
          <w:sz w:val="22"/>
          <w:szCs w:val="22"/>
        </w:rPr>
        <w:t>„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Rivkah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amrah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IaakOv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1E75CC">
        <w:rPr>
          <w:rFonts w:asciiTheme="minorHAnsi" w:hAnsiTheme="minorHAnsi" w:cstheme="minorHAnsi"/>
          <w:w w:val="95"/>
          <w:sz w:val="22"/>
          <w:szCs w:val="22"/>
        </w:rPr>
        <w:t>banah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,“</w:t>
      </w:r>
      <w:proofErr w:type="gram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Rebeka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Čula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tvog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oca, 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slušaj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moj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la'asher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ani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m'tzaveh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Otach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", ono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zapovedam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Fascinantn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izdaje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komandu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leich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hatzOn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uradiš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MOrdechai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roditelj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izdaje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naredbu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komande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sablasno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slične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EB8ED74" w14:textId="77777777" w:rsidR="000B3B39" w:rsidRDefault="000B3B39" w:rsidP="000B3B39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>ostoji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nova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obmani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namešta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>ed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komad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slagalici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protumačio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odredba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nebeskim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knjigama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Isavove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suze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otplatiti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dobio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nanese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bol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deci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Jakovljevoj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zavap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velikim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gorkim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krikom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katalizator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toga?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dugo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Katalizator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bi bio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roditelj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detetu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detetu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postojao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parfem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bi ta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promena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mirisu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postojala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bi ova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naredba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roditelja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detetu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razumelo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da ja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1E75CC">
        <w:rPr>
          <w:rFonts w:asciiTheme="minorHAnsi" w:hAnsiTheme="minorHAnsi" w:cstheme="minorHAnsi"/>
          <w:w w:val="95"/>
          <w:sz w:val="22"/>
          <w:szCs w:val="22"/>
        </w:rPr>
        <w:t>eću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otkriti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identitet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 xml:space="preserve"> to se </w:t>
      </w:r>
      <w:proofErr w:type="spellStart"/>
      <w:r w:rsidRPr="001E75CC">
        <w:rPr>
          <w:rFonts w:asciiTheme="minorHAnsi" w:hAnsiTheme="minorHAnsi" w:cstheme="minorHAnsi"/>
          <w:w w:val="95"/>
          <w:sz w:val="22"/>
          <w:szCs w:val="22"/>
        </w:rPr>
        <w:t>spaja</w:t>
      </w:r>
      <w:proofErr w:type="spellEnd"/>
      <w:r w:rsidRPr="001E75C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8DB39B9" w14:textId="77777777" w:rsidR="000B3B39" w:rsidRPr="000B3B39" w:rsidRDefault="000B3B39" w:rsidP="000B3B39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ukažem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suptilnosti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i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Esteri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>pućujem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vas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kurs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Aleph Beta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zvanom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istine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U tom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kursu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--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napravio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recenziju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Rebekinog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advokata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izneo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argument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branite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Rebekin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stav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Izavu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nastavku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1EE31E7" w14:textId="77777777" w:rsidR="000435F7" w:rsidRPr="000B3B39" w:rsidRDefault="000435F7" w:rsidP="000435F7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Izneo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argument da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Izava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b/>
          <w:bCs/>
          <w:w w:val="95"/>
          <w:sz w:val="22"/>
          <w:szCs w:val="22"/>
        </w:rPr>
        <w:t>možda</w:t>
      </w:r>
      <w:proofErr w:type="spellEnd"/>
      <w:r w:rsidRPr="000B3B3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0B3B3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b/>
          <w:bCs/>
          <w:w w:val="95"/>
          <w:sz w:val="22"/>
          <w:szCs w:val="22"/>
        </w:rPr>
        <w:t>bila</w:t>
      </w:r>
      <w:proofErr w:type="spellEnd"/>
      <w:r w:rsidRPr="000B3B3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b/>
          <w:bCs/>
          <w:w w:val="95"/>
          <w:sz w:val="22"/>
          <w:szCs w:val="22"/>
        </w:rPr>
        <w:t>obmana</w:t>
      </w:r>
      <w:proofErr w:type="spellEnd"/>
      <w:r w:rsidRPr="000B3B3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0B3B3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b/>
          <w:bCs/>
          <w:w w:val="95"/>
          <w:sz w:val="22"/>
          <w:szCs w:val="22"/>
        </w:rPr>
        <w:t>zlobom</w:t>
      </w:r>
      <w:proofErr w:type="spellEnd"/>
      <w:r w:rsidRPr="000B3B3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0B3B39">
        <w:rPr>
          <w:rFonts w:asciiTheme="minorHAnsi" w:hAnsiTheme="minorHAnsi" w:cstheme="minorHAnsi"/>
          <w:b/>
          <w:bCs/>
          <w:w w:val="95"/>
          <w:sz w:val="22"/>
          <w:szCs w:val="22"/>
        </w:rPr>
        <w:t>predumišljajem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obmana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prvog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stepena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drsko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uđi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prevari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oca. Bilo je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suptilnije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od toga.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činilo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plan da se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prevari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Rebeka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obratite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pažnju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ocu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dobije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to ne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prevariti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ga. To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predstavite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Vi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hej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--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afektu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učini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? On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ja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Čuo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mom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bratu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idi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donesi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donesem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Tra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>ž</w:t>
      </w:r>
      <w:r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Može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li me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blagosloviti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? To je ono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Rebeka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81AD445" w14:textId="77777777" w:rsidR="000435F7" w:rsidRPr="000B3B39" w:rsidRDefault="000435F7" w:rsidP="000435F7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menja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ne,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izgledaću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obmanjujem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Dodirnuće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me. On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me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osetiti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Osećaće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moja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koža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glatka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Jakov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do</w:t>
      </w:r>
      <w:r>
        <w:rPr>
          <w:rFonts w:asciiTheme="minorHAnsi" w:hAnsiTheme="minorHAnsi" w:cstheme="minorHAnsi"/>
          <w:w w:val="95"/>
          <w:sz w:val="22"/>
          <w:szCs w:val="22"/>
        </w:rPr>
        <w:t>nes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>eš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menja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poznajem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Zaboravi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Sačekajmo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vrati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Ja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Na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njegova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odeća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>osi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zabrinut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glatku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kožu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prevari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ao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zrtvuje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navede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ode i da se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predstavi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iznese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argument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iznese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tvrdnju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stane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oca,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izlaze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njegovih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usta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BBCECDB" w14:textId="77777777" w:rsidR="000435F7" w:rsidRPr="000B3B39" w:rsidRDefault="000435F7" w:rsidP="000435F7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Ovo je argument koji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izneo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>riginalno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ga je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napravio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moj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r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>bi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K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k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Baltim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>ru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vara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zlobom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predumišljajem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Bilo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izletele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njegovih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usta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Ko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? On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anochi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Eisav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b'chOrecha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," ja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odeća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obuzima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osećaj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slab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znam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Ja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U tom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odatle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ide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nizbrdo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upućujem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naš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kurs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mishlOach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manot. </w:t>
      </w:r>
      <w:r>
        <w:rPr>
          <w:rFonts w:asciiTheme="minorHAnsi" w:hAnsiTheme="minorHAnsi" w:cstheme="minorHAnsi"/>
          <w:w w:val="95"/>
          <w:sz w:val="22"/>
          <w:szCs w:val="22"/>
        </w:rPr>
        <w:t>Tu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tvrdim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slična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klizava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padina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ka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obmani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zloba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predumišljaj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0843587" w14:textId="77777777" w:rsidR="00131A5D" w:rsidRDefault="00131A5D" w:rsidP="00131A5D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setite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se,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je Ester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haremu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Mordehaj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mora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kaže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Jevrej</w:t>
      </w:r>
      <w:r>
        <w:rPr>
          <w:rFonts w:asciiTheme="minorHAnsi" w:hAnsiTheme="minorHAnsi" w:cstheme="minorHAnsi"/>
          <w:w w:val="95"/>
          <w:sz w:val="22"/>
          <w:szCs w:val="22"/>
        </w:rPr>
        <w:t>ka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mora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reci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Jevrej</w:t>
      </w:r>
      <w:r>
        <w:rPr>
          <w:rFonts w:asciiTheme="minorHAnsi" w:hAnsiTheme="minorHAnsi" w:cstheme="minorHAnsi"/>
          <w:w w:val="95"/>
          <w:sz w:val="22"/>
          <w:szCs w:val="22"/>
        </w:rPr>
        <w:t>ka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? To ne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prevarite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poenta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Poenta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je,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nećeš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izabrana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kraljicu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>. N</w:t>
      </w:r>
      <w:r>
        <w:rPr>
          <w:rFonts w:asciiTheme="minorHAnsi" w:hAnsiTheme="minorHAnsi" w:cstheme="minorHAnsi"/>
          <w:w w:val="95"/>
          <w:sz w:val="22"/>
          <w:szCs w:val="22"/>
        </w:rPr>
        <w:t>iko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ikada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izabrana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kraljicu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olakšati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palati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Ne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mora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bude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takav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her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kaze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prevariti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kralja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Bićeš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haremu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kraja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života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0B3B39">
        <w:rPr>
          <w:rFonts w:asciiTheme="minorHAnsi" w:hAnsiTheme="minorHAnsi" w:cstheme="minorHAnsi"/>
          <w:w w:val="95"/>
          <w:sz w:val="22"/>
          <w:szCs w:val="22"/>
        </w:rPr>
        <w:t>oglašavate</w:t>
      </w:r>
      <w:proofErr w:type="spellEnd"/>
      <w:r w:rsidRPr="000B3B39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</w:t>
      </w:r>
      <w:r w:rsidRPr="000B3B39">
        <w:rPr>
          <w:rFonts w:asciiTheme="minorHAnsi" w:hAnsiTheme="minorHAnsi" w:cstheme="minorHAnsi"/>
          <w:w w:val="95"/>
          <w:sz w:val="22"/>
          <w:szCs w:val="22"/>
        </w:rPr>
        <w:t>.</w:t>
      </w:r>
      <w:proofErr w:type="spellEnd"/>
    </w:p>
    <w:p w14:paraId="3F741879" w14:textId="77777777" w:rsidR="00131A5D" w:rsidRPr="00131A5D" w:rsidRDefault="00131A5D" w:rsidP="00131A5D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milion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rdechai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pomislio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budeš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izabran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kraljicu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ne bi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trebao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kralju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dan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kralj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: O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na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naglasak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je? Ester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nastavlja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>rdehajevim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dekretom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nadživeo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korisnost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Ester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nastavlja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dekretom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Ona se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dovodi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situaciju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>vari</w:t>
      </w:r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kralj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slična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li se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protagonisti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izvući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pozicije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sami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DDE12AB" w14:textId="77777777" w:rsidR="00131A5D" w:rsidRPr="00131A5D" w:rsidRDefault="00131A5D" w:rsidP="00131A5D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svakom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idem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sugerišem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da li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prethodnik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Hamanovog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dekreta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genocidu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prethodnik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trenutka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vratiti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besom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zahtevati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smrt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da li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izazove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roditelj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detetu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mirisom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koji ga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prikriva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osećaj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ste.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čina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1.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13678DD3" w14:textId="77777777" w:rsidR="00131A5D" w:rsidRPr="00131A5D" w:rsidRDefault="00131A5D" w:rsidP="00131A5D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trećeg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poglavlja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trećeg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poglavlja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Ahar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had'varim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ha'eileh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gidal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AchashverOsh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et Haman ben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Hamdata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Ha'agagi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vai'naseihu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." Car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uzdigao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Amana.</w:t>
      </w:r>
    </w:p>
    <w:p w14:paraId="1F7E7249" w14:textId="77777777" w:rsidR="00131A5D" w:rsidRPr="00131A5D" w:rsidRDefault="00131A5D" w:rsidP="00131A5D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mučim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prevođenjem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>zgleda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suvišno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-- "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gidal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AchashverOsh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et Haman...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vai'naseihu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preveli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Gidal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Hameleh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pogrešan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da se to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Ahar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had'varim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ha'eileh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gidal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AchashverOsh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et Haman",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kralj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napravio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velikog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Amana.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Vai'naseihu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uzdigao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ga,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očigledan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višak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Vaiasem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kisO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mei'al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hasarim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itO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",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postavio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presto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višim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kog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drugog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savetnika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A54E604" w14:textId="77777777" w:rsidR="000A79C3" w:rsidRPr="00131A5D" w:rsidRDefault="000A79C3" w:rsidP="000A79C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Gidal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Hameleh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čudan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Vi ne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gidal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hameleh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AchashverOsh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." Na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--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on, Maci's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plovi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paradi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diže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vazduh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veći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veći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veći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to car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>Aman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veći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? To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evocira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bukvalnog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naduvavanja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Hamana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većim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većim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Ne bi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strašno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vai'naseihu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da ga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uzdigao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moram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čujem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Gidal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EC0975F" w14:textId="77777777" w:rsidR="000A79C3" w:rsidRPr="00131A5D" w:rsidRDefault="000A79C3" w:rsidP="000A79C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Pa, taj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>avu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? Taj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specifični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gidal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hameleh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AchashverOsh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gramStart"/>
      <w:r w:rsidRPr="00131A5D">
        <w:rPr>
          <w:rFonts w:asciiTheme="minorHAnsi" w:hAnsiTheme="minorHAnsi" w:cstheme="minorHAnsi"/>
          <w:w w:val="95"/>
          <w:sz w:val="22"/>
          <w:szCs w:val="22"/>
        </w:rPr>
        <w:t>Haman“</w:t>
      </w:r>
      <w:proofErr w:type="gram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Gimel-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Daled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-Lamed u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Vaiehi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zakein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Jicchak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." To se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Isak bio star, "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vatich'hena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einav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marOt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,"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dobro da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Vaiikra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et Eisav," on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poziva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Isava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b'no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hagadOl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starijeg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sina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gad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chOser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bez Vav.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, to je Gimmel-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Daled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-Lamed,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koji 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pis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>ete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>'no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hagad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b'no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hagadaol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ovamo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kralj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Kralj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uzdiže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pravimo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Aman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gidal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gidal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Hamelech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AchashverOsh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et Haman." Haman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napravljen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velikim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AE374B9" w14:textId="1F23105E" w:rsidR="000A79C3" w:rsidRDefault="000A79C3" w:rsidP="000A79C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E sad,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posebno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značajno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Haman,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Isavov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postao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Isak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zove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Isava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b'no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hagadOl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131A5D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nastavlja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Poglavlju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3.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Poslednji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poglavlju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pokušaj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ubistva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kralja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Bigthana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Tereša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31A5D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31A5D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</w:p>
    <w:p w14:paraId="61F6FE3E" w14:textId="77777777" w:rsidR="000A79C3" w:rsidRPr="000A79C3" w:rsidRDefault="000A79C3" w:rsidP="000A79C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0A79C3">
        <w:rPr>
          <w:rFonts w:asciiTheme="minorHAnsi" w:hAnsiTheme="minorHAnsi" w:cstheme="minorHAnsi"/>
          <w:w w:val="95"/>
          <w:sz w:val="22"/>
          <w:szCs w:val="22"/>
        </w:rPr>
        <w:t>„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Bajamim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0A79C3">
        <w:rPr>
          <w:rFonts w:asciiTheme="minorHAnsi" w:hAnsiTheme="minorHAnsi" w:cstheme="minorHAnsi"/>
          <w:w w:val="95"/>
          <w:sz w:val="22"/>
          <w:szCs w:val="22"/>
        </w:rPr>
        <w:t>hahajm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,“</w:t>
      </w:r>
      <w:proofErr w:type="gram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onim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danima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„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u'MOrdechai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iOsheiv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b'sha'ar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Mordokaj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sedeo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kapiji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katzaf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Bigtan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v'Teresh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shnei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sarisei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zavere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nika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"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mishOm'rei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hasaf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kraljeve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garde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vaiivakshu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lishlO'ach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iad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ubiju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Vaiivada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hadavar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l'MOrdechai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Mordehai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saznaje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vaiageid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l'Esther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Hamalkah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," i on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javl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ja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vest Ester, Ester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Vaievukash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hadavar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vaiimatzei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saznalo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vaiitalu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shneihem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eitz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",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ubijeni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vaiikateiv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b'sefer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divrei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haiamim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", i to se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pamti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46AAA26" w14:textId="77777777" w:rsidR="00B11192" w:rsidRPr="000A79C3" w:rsidRDefault="00B11192" w:rsidP="00B11192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poslednja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desila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oglavlju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2,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oglavlje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3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čitali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Megilu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znali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oglavlje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3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 je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poslednji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zavera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atentat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blizu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smrti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On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uključuje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neverovatnom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činu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odanosti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spašava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g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a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kraljici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kraljica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b'sheim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Mordechai, 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Mardoheja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ralj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ko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dobročinitelj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Dobrotvor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Mardohej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4891885" w14:textId="37152303" w:rsidR="00B11192" w:rsidRPr="000A79C3" w:rsidRDefault="00B11192" w:rsidP="00B11192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poslednja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sledećem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poglavlju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sledeća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desiti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uz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jednog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svojih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slugu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uzdići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iznad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ostalih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slugu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Ko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povežete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Poglavlje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2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Poglavljem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3,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čigledno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onaj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koji bi bio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uzdignut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onaj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koristio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Mardohej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uzdiže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uzdiže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se Aman.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očekivali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uzdignuta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uzvišena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zamena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C134020" w14:textId="77777777" w:rsidR="00462FA5" w:rsidRPr="000A79C3" w:rsidRDefault="00462FA5" w:rsidP="00462FA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Na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kog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vas to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Na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Isa</w:t>
      </w:r>
      <w:r>
        <w:rPr>
          <w:rFonts w:asciiTheme="minorHAnsi" w:hAnsiTheme="minorHAnsi" w:cstheme="minorHAnsi"/>
          <w:w w:val="95"/>
          <w:sz w:val="22"/>
          <w:szCs w:val="22"/>
        </w:rPr>
        <w:t>ka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Hteo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blagoslovi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dece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Mislio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blagosloviti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dece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misiju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njegova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misija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jezivo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. „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Vaiehi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zakein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0A79C3">
        <w:rPr>
          <w:rFonts w:asciiTheme="minorHAnsi" w:hAnsiTheme="minorHAnsi" w:cstheme="minorHAnsi"/>
          <w:w w:val="95"/>
          <w:sz w:val="22"/>
          <w:szCs w:val="22"/>
        </w:rPr>
        <w:t>Jicchak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,“</w:t>
      </w:r>
      <w:proofErr w:type="gram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Isak bio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star, „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vatich'hena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einav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meir'Os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,“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pa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nazvao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Isava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„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b’no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hagadOl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“, on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nazvao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Isava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starijim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sinom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„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vaiOmer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eilav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", a on mu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: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b'ni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moje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vaiOmer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eilav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", a on mu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hineini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", evo me.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VaiOmer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", a Isak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hinei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zakanti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iadati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iOm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mOti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," Star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znam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Bojim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umrijeti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svakog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trenutka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keilecha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tel'iecha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v'kash'techa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skini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v'tzei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hasadeh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,"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izađi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polje, "v'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tzudah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tzaiid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",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>lovi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divljač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V'asei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mat'amim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ahavati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,"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napravi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volim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pojedem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poslastice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v'havi'ah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li",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dones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v'Ocheilah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",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jedem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ba'avOr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t'varech'cha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nafshi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b'terem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amut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, „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blagosloviti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umrem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813DFE0" w14:textId="77777777" w:rsidR="00462FA5" w:rsidRPr="000A79C3" w:rsidRDefault="00462FA5" w:rsidP="00462FA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Isak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umre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Na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vas to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Megili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? Isak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umre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stara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otarasili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ubijete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? Isak se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boji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svakog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trenutka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traži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umre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stara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otarasili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došlo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zavere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ubistvo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jednog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bliskih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članova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kraljeve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garde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</w:t>
      </w:r>
      <w:r>
        <w:rPr>
          <w:rFonts w:asciiTheme="minorHAnsi" w:hAnsiTheme="minorHAnsi" w:cstheme="minorHAnsi"/>
          <w:w w:val="95"/>
          <w:sz w:val="22"/>
          <w:szCs w:val="22"/>
        </w:rPr>
        <w:t>truju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stavle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otrov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36C051A" w14:textId="77777777" w:rsidR="00462FA5" w:rsidRDefault="00462FA5" w:rsidP="00462FA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Postojao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postojao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kralj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brinuo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jesti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umro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Bilo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umro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veruje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hrani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okreće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sluzi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poverenja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-- koji je 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stanju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mu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pravu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umre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a to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Mardohej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Onaj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koji je 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stanju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otarasi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otrovane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hrana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i da mu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dobru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umre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očekivali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nagrađen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Tu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prekidač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i Haman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nagrađen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Jakovljevo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isključeno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Isavovo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A79C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0A79C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59C2883" w14:textId="77777777" w:rsidR="00462FA5" w:rsidRPr="00462FA5" w:rsidRDefault="00462FA5" w:rsidP="00462FA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naplata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to deo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naplate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nebeskog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prestola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Evo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trenutka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očekivali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Jakovljevo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koji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dobro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služio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kralja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koji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kralju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umro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bio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uzdignut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dogodi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</w:t>
      </w:r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promena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nekada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gospodar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naredio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Dao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Isaku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umro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pravu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ga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uzurpirao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dobio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gospodara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deteta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služilo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ocu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uradilo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on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E43AC89" w14:textId="77777777" w:rsidR="005F243C" w:rsidRPr="00462FA5" w:rsidRDefault="005F243C" w:rsidP="005F243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došlo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vraćanja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mudraca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napravili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korak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otplate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Šušana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ista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situacija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Postojao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gospodar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koji bi se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brinuo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umiranje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brinuo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se za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umre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a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koji mu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lojalno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služi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Jakovljevo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zamenjeno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Isa</w:t>
      </w:r>
      <w:r>
        <w:rPr>
          <w:rFonts w:asciiTheme="minorHAnsi" w:hAnsiTheme="minorHAnsi" w:cstheme="minorHAnsi"/>
          <w:w w:val="95"/>
          <w:sz w:val="22"/>
          <w:szCs w:val="22"/>
        </w:rPr>
        <w:t>va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to deo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plana.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za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vraćanje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A304F37" w14:textId="3D142873" w:rsidR="005F243C" w:rsidRPr="00462FA5" w:rsidRDefault="005F243C" w:rsidP="005F243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trenutka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kojem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roditelj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Mordokaj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koji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Ester, to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iznad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lepo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suviše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slično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prethodnoj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roditelj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umotanu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parfeme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menjaju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miris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Rekavši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da ne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vi. Kao u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Shamaiimu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nebu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mašinerija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pravde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okreće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katalizuje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lojalno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služi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ocu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nagrađeno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nagrađeno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Isavovo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otplat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7DBFE50" w14:textId="77777777" w:rsidR="005F243C" w:rsidRPr="00462FA5" w:rsidRDefault="005F243C" w:rsidP="005F243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otplat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462FA5">
        <w:rPr>
          <w:rFonts w:asciiTheme="minorHAnsi" w:hAnsiTheme="minorHAnsi" w:cstheme="minorHAnsi"/>
          <w:w w:val="95"/>
          <w:sz w:val="22"/>
          <w:szCs w:val="22"/>
        </w:rPr>
        <w:t>oglavlje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3.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„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avdei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b'sha'ar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kOr'im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u'mishtachavim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l'Haman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klanjaju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Hamanu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Svi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kOr'im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umish'tachavim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l'Haman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ko? "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Avdei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hameleh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ašer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b'ša'ar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hameleh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", ova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međunarodna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grupa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slugu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klanjaju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Hamanu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„Ki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chein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tzivah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462FA5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to ono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kralj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uputio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MOrdechai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iichra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v'lO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iish'tachaveh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“,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Mardohej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se ne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klanja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407B6A2" w14:textId="77777777" w:rsidR="005F243C" w:rsidRPr="00462FA5" w:rsidRDefault="005F243C" w:rsidP="005F243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Na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vas to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klanjanje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Klanjanje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insistirao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kralj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gospodar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to se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Postanka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blagoslova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Postanka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setite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klanjanje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deo toga.</w:t>
      </w:r>
    </w:p>
    <w:p w14:paraId="60BF74C6" w14:textId="77777777" w:rsidR="005F243C" w:rsidRDefault="005F243C" w:rsidP="005F243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Pogledajmo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V'iitein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l'cha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ha'ElOkim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mital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hashamaiim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u'mishmanei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ha'arezt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v'rOv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dagan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v'tirOsh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Razgovarali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Davanje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blagodati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primaocu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blagoslova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Mital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hashamaiim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rose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nebesa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u'mishmanei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rOv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dagan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v'tirOsh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," i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razgovarali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odjeku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mane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. Mana je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došla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mital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hashamaiim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", od rose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nebesa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je "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iitein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lecha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, hu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halechem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natan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l'cha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Hashem", to je bio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hleb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 xml:space="preserve"> koji je Bog </w:t>
      </w:r>
      <w:proofErr w:type="spellStart"/>
      <w:r w:rsidRPr="00462FA5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462FA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71C3269" w14:textId="77777777" w:rsidR="005F243C" w:rsidRPr="005F243C" w:rsidRDefault="005F243C" w:rsidP="005F243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se mana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Purimu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mana,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imenu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mana, Haman. Mana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 ode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Isavu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Isavovo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oličava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manu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zakoni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manom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setite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put data mana,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pridržavaju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dobro 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Amalek.</w:t>
      </w:r>
    </w:p>
    <w:p w14:paraId="13608BED" w14:textId="77777777" w:rsidR="005F243C" w:rsidRPr="005F243C" w:rsidRDefault="005F243C" w:rsidP="005F243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Pa,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put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imenu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Mana, Haman, u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Megili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Ni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drže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zakone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mani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Pogledaj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uradiš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primaocu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blagoslova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144594A" w14:textId="46225F1F" w:rsidR="005F243C" w:rsidRPr="005F243C" w:rsidRDefault="005F243C" w:rsidP="005F243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F243C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Ia'avducha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amim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nacije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služe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v'iish'tachavu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l'cha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l'umim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", 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nacije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klanjaju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Pa,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bi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dobije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onaj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koji mu je bio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uskraćen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Isavovo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po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imenu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Aman,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dobilo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gospodara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>, ne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Ahasvera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koji bi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obasjao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lice 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sluge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>eđunarodne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grupe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sluga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poklone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Kao da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ostvaruje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Isava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Hevei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g'vir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l'achecha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gospodariti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nad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bratom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v'iish'tachavu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l'cha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imecha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", 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klanjaće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tvoje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majke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tvoja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2A2D0B0" w14:textId="77777777" w:rsidR="00295AAB" w:rsidRPr="005F243C" w:rsidRDefault="00295AAB" w:rsidP="00295AAB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Međutim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ko se ne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klanja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Amanu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Mordohej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bi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toga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osećao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svetlu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blagoslova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dobijam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Isavov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zablistam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>št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mi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Jakovljev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klanja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ukrade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poslednja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kap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prelomi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kičmu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genocida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ovo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proo</w:t>
      </w:r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>og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genocidne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šeme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se tri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; to je manot. Manot koji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dobijate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mirisom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 manot koji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dobijate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maskiranjem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ste.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To je element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B2CA369" w14:textId="77777777" w:rsidR="00295AAB" w:rsidRPr="005F243C" w:rsidRDefault="00295AAB" w:rsidP="00295AAB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Element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prekidač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trenut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kralj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poslužilo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jelo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spasava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smrti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promene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DD3C2A5" w14:textId="77777777" w:rsidR="00295AAB" w:rsidRPr="005F243C" w:rsidRDefault="00295AAB" w:rsidP="00295AAB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Element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tri, ova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priziva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klanjanja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Mordohej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se ne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klanja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 to je to.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>olazi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Isavov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nameće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genocidnu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odluku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 „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vaiiz'ak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ze'akah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," 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Mardohej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ispušta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gorki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vapaj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n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žrtva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Isa</w:t>
      </w:r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>ov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gnev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vratio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Taman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mislili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bezbedno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vekovima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vrati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367DCBA" w14:textId="77777777" w:rsidR="00295AAB" w:rsidRPr="005F243C" w:rsidRDefault="00295AAB" w:rsidP="00295AAB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Adam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Izrael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BOROVSKI (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ph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),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bi Haman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znao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>sim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Haman, to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Megila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utor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Megile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stavljajući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ga u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Hamana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pogled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velike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visine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neba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Haman ne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ljut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istorijski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ljuti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BB1E46E" w14:textId="77777777" w:rsidR="00295AAB" w:rsidRDefault="00295AAB" w:rsidP="00295AAB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naciji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Amaleka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nesvesnog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sećanja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uznemireno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onim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 to je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ru'ach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hakOdesh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(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Božanski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duh), u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Megili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osećaj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značenja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>akle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je da ono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je Megillah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--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ide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potrošimo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sata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kraja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delove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istraživao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>ato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daću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2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bar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>5</w:t>
      </w:r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F243C">
        <w:rPr>
          <w:rFonts w:asciiTheme="minorHAnsi" w:hAnsiTheme="minorHAnsi" w:cstheme="minorHAnsi"/>
          <w:w w:val="95"/>
          <w:sz w:val="22"/>
          <w:szCs w:val="22"/>
        </w:rPr>
        <w:t>otkriti</w:t>
      </w:r>
      <w:proofErr w:type="spellEnd"/>
      <w:r w:rsidRPr="005F243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2C475CB" w14:textId="77777777" w:rsidR="0004512A" w:rsidRPr="00295AAB" w:rsidRDefault="0004512A" w:rsidP="0004512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sugerišem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krenete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napred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Megili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Megila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šansa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prilika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Mordokaj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i Ester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vekovima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stilu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Dana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Mrmota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ponove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događaje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katarzičan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umiriti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žeravicu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Jevrejima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omogućiti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žive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se bore.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>eće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uništeni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genocidu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F9FDF6D" w14:textId="77777777" w:rsidR="0004512A" w:rsidRPr="00295AAB" w:rsidRDefault="0004512A" w:rsidP="0004512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 da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po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izrazima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Dozvolite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mi da vas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uvedem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u to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večeras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od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Vaiiz'ak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ze'akah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ispuštanj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velikog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gorkog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vapaja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VaiavO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ad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sha'ar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ein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lavO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ad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sha'ar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bil'vush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sak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razmislimo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o tome u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svetlu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ispušta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gorak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vapaj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št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? Evo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Mordoheja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As u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ru</w:t>
      </w:r>
      <w:r>
        <w:rPr>
          <w:rFonts w:asciiTheme="minorHAnsi" w:hAnsiTheme="minorHAnsi" w:cstheme="minorHAnsi"/>
          <w:w w:val="95"/>
          <w:sz w:val="22"/>
          <w:szCs w:val="22"/>
        </w:rPr>
        <w:t>kavu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je Ester.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mora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Ester. Ester je u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palati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zanimljiv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Mordohej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pravi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5F1E903" w14:textId="77777777" w:rsidR="0004512A" w:rsidRPr="00295AAB" w:rsidRDefault="0004512A" w:rsidP="0004512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Mordohej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tuguju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starom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gradu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Šušan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i ja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odlučimo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ne,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moram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idem i ne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tugujem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Moram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govorim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Ester.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akcije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čudan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Čime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se on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bavi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Oblači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pepeo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stiže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kapija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palate,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ući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kapije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kovanog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gvožđa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ein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lavO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sha'ar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bil'vush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sak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njemu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dozvoljeno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u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palat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noseći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krpe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krpe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racionalizuje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?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Znaš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žalim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Svi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ostali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tuguju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ja ne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moram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žalim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Proći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kraljice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Videću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dokle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stići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Pokušaću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dođem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kraljice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Idem da se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obučem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poslovno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odelo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Bog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oprostiti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obučem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poslovno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odelo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A4C3819" w14:textId="77777777" w:rsidR="0004512A" w:rsidRPr="00295AAB" w:rsidRDefault="0004512A" w:rsidP="0004512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to ne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bol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patnja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iznesen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nekoga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smeo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lepšu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smeo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Kao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Mordokaj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napraviti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grešku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7FD72BE" w14:textId="77777777" w:rsidR="0004512A" w:rsidRPr="00295AAB" w:rsidRDefault="0004512A" w:rsidP="0004512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obuče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lepšu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Ne bi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varljiva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govorila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istine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je da je u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prioritet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je da se </w:t>
      </w:r>
      <w:proofErr w:type="spellStart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>koristi</w:t>
      </w:r>
      <w:proofErr w:type="spellEnd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>odeću</w:t>
      </w:r>
      <w:proofErr w:type="spellEnd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bi se </w:t>
      </w:r>
      <w:proofErr w:type="spellStart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>prenela</w:t>
      </w:r>
      <w:proofErr w:type="spellEnd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>istina</w:t>
      </w:r>
      <w:proofErr w:type="spellEnd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a </w:t>
      </w:r>
      <w:proofErr w:type="spellStart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>ne</w:t>
      </w:r>
      <w:proofErr w:type="spellEnd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>koristi</w:t>
      </w:r>
      <w:proofErr w:type="spellEnd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>odeću</w:t>
      </w:r>
      <w:proofErr w:type="spellEnd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04512A">
        <w:rPr>
          <w:rFonts w:asciiTheme="minorHAnsi" w:hAnsiTheme="minorHAnsi" w:cstheme="minorHAnsi"/>
          <w:b/>
          <w:bCs/>
          <w:w w:val="95"/>
          <w:sz w:val="22"/>
          <w:szCs w:val="22"/>
        </w:rPr>
        <w:t>obmanu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37A6476" w14:textId="77777777" w:rsidR="0004512A" w:rsidRPr="00295AAB" w:rsidRDefault="0004512A" w:rsidP="0004512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obukao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lepša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dospe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unutrašnjeg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svetišta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oca 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pokušao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prihvati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varljivo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nij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za to.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Mardohej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nameravao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napravi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grešku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5EBC43F" w14:textId="77777777" w:rsidR="00F3600A" w:rsidRDefault="00F3600A" w:rsidP="00F3600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Reproducirajući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hteo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obuče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lošiju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verovatno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zamisli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Najgora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moguća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odeća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odeća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izražava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istinu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nikakve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razlike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dođete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onog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tražili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to je Ester.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moraš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stojiš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napolju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stajati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spolja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morati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pogodiš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istinu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Moraćete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me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onakv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kak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295AAB">
        <w:rPr>
          <w:rFonts w:asciiTheme="minorHAnsi" w:hAnsiTheme="minorHAnsi" w:cstheme="minorHAnsi"/>
          <w:w w:val="95"/>
          <w:sz w:val="22"/>
          <w:szCs w:val="22"/>
        </w:rPr>
        <w:t>v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jesam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pokušate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. Ester,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li da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razumeš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istinu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95AAB">
        <w:rPr>
          <w:rFonts w:asciiTheme="minorHAnsi" w:hAnsiTheme="minorHAnsi" w:cstheme="minorHAnsi"/>
          <w:w w:val="95"/>
          <w:sz w:val="22"/>
          <w:szCs w:val="22"/>
        </w:rPr>
        <w:t>meni</w:t>
      </w:r>
      <w:proofErr w:type="spellEnd"/>
      <w:r w:rsidRPr="00295AAB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26F3785C" w14:textId="77777777" w:rsidR="00F3600A" w:rsidRPr="00F3600A" w:rsidRDefault="00F3600A" w:rsidP="00F3600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iskupljenja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Mardohej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ponaša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7702823" w14:textId="77777777" w:rsidR="00F3600A" w:rsidRPr="00F3600A" w:rsidRDefault="00F3600A" w:rsidP="00F3600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sledeću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Vaiiz'ak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ze'akah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," i "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b'chOl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medinah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u'medinah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m'kOm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d'var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hamelech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v'datO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magi'a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eivel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laiehudim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osećaju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tugu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žalost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vaiitz'ak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tze'akah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gedOlah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u'marah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Isavom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pričao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o tome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uskoro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osetiti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tugu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ja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ubijem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Pa,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dogodi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osećaju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tugu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Mordohej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izražava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žalost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oseća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ostalima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B0974A6" w14:textId="77777777" w:rsidR="00F3600A" w:rsidRPr="00F3600A" w:rsidRDefault="00F3600A" w:rsidP="00F3600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3600A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TzOm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u'b'chi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u'mispeid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," i on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plače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plakao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a sad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plače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bolje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rečeno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Jakovljev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potomak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Mardohej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plače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izražava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suze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"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vatavOnah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na'arOt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Esther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v'sarisehah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​​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vaiagidu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F3600A">
        <w:rPr>
          <w:rFonts w:asciiTheme="minorHAnsi" w:hAnsiTheme="minorHAnsi" w:cstheme="minorHAnsi"/>
          <w:w w:val="95"/>
          <w:sz w:val="22"/>
          <w:szCs w:val="22"/>
        </w:rPr>
        <w:t>ošlo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porodici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razume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Isavovom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srcu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plakao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"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vaiugad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l'Rivkah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Vaiagidu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Ester,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nalazi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paralelu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Rebekom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E235436" w14:textId="77777777" w:rsidR="00F3600A" w:rsidRPr="00F3600A" w:rsidRDefault="00F3600A" w:rsidP="00F3600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nizu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glagola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vaiugad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l'Rivkah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divrei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Eisav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b'nah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hagadOl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vatishlach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vatikra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l'IaakOv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b'nah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hakatan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vatOmer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eilav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,"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Rebeka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Isa</w:t>
      </w:r>
      <w:r>
        <w:rPr>
          <w:rFonts w:asciiTheme="minorHAnsi" w:hAnsiTheme="minorHAnsi" w:cstheme="minorHAnsi"/>
          <w:w w:val="95"/>
          <w:sz w:val="22"/>
          <w:szCs w:val="22"/>
        </w:rPr>
        <w:t>vovim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suzama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osećanj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njegov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bes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a Rebeka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zabrinuta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pa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krenula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rekla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mu da mora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beži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"Kum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b'rach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l'cha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naređujem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bežiš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B093EE8" w14:textId="77777777" w:rsidR="0091695A" w:rsidRPr="00F3600A" w:rsidRDefault="0091695A" w:rsidP="0091695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stavite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Rebeke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s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jedne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saosećajna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čuje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Isavovu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nameru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ubistva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S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manipuliše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Isavom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čuje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Isavov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plač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Isav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oseća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užasno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služi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detetu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porodici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istu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seriju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glagola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f</w:t>
      </w:r>
      <w:r w:rsidRPr="00F3600A">
        <w:rPr>
          <w:rFonts w:asciiTheme="minorHAnsi" w:hAnsiTheme="minorHAnsi" w:cstheme="minorHAnsi"/>
          <w:w w:val="95"/>
          <w:sz w:val="22"/>
          <w:szCs w:val="22"/>
        </w:rPr>
        <w:t>ascinantn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E446DB7" w14:textId="77777777" w:rsidR="0091695A" w:rsidRPr="00F3600A" w:rsidRDefault="0091695A" w:rsidP="0091695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3600A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Vaiagidu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."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osve</w:t>
      </w:r>
      <w:r w:rsidRPr="00F3600A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Ester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čuje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plač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tugovanje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Mardohej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oseća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razume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. "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Vatishlach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begadim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l'halbish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MOrdechai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vatikra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ode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zove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ga</w:t>
      </w:r>
      <w:r w:rsidRPr="00F3600A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vatOmer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Esther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l'Hatach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vatitzaveigu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MOrdechai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",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zapovedi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Mordokaju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29B136C" w14:textId="77777777" w:rsidR="0091695A" w:rsidRPr="00F3600A" w:rsidRDefault="0091695A" w:rsidP="0091695A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istu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jezika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Desi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spasonosno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Ester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Ester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l'halbish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MOrdechai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." Pa,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Mordokaj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mora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odluči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tom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figuru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majke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žensku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figuru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muškarcu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prelepu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CAAE029" w14:textId="77777777" w:rsidR="00300C35" w:rsidRPr="00F3600A" w:rsidRDefault="00300C35" w:rsidP="00300C3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Pa, da li bi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Mordohej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obuče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lepu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nošenje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obmane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noseći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MishlO'ach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Manot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Matanot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L'eviOnim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moja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teorija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da je ova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Matanot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L'eviOnim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Esther ne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Mordohej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dronjcima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nagađa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pretpostavlja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je on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siromašan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greši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šalje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obuče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Mordoheja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Mordohej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prihvati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laž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Da, ja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siromašan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ima</w:t>
      </w:r>
      <w:r w:rsidRPr="00F3600A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novcem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</w:p>
    <w:p w14:paraId="49214739" w14:textId="77777777" w:rsidR="00300C35" w:rsidRPr="00F3600A" w:rsidRDefault="00300C35" w:rsidP="00300C3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Davno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je</w:t>
      </w:r>
      <w:r>
        <w:rPr>
          <w:rFonts w:asciiTheme="minorHAnsi" w:hAnsiTheme="minorHAnsi" w:cstheme="minorHAnsi"/>
          <w:w w:val="95"/>
          <w:sz w:val="22"/>
          <w:szCs w:val="22"/>
        </w:rPr>
        <w:t>dno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)</w:t>
      </w:r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dobilo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majke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laž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tom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ušlo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oca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opasan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dobija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od Ester,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prihvati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kibel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," ne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prihvata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prihvati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Dan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mraka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Dobijate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priliku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odete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ponovite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vraćamo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kojem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muškarcu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F3600A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puta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prihvata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iskupiteljski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čin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CB6250F" w14:textId="77777777" w:rsidR="00300C35" w:rsidRDefault="00300C35" w:rsidP="00300C35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? Ono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da Ester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ulazi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shvata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Mordekaj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prihvatio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razbesne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, ah,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Mordokaj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bacio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3600A">
        <w:rPr>
          <w:rFonts w:asciiTheme="minorHAnsi" w:hAnsiTheme="minorHAnsi" w:cstheme="minorHAnsi"/>
          <w:w w:val="95"/>
          <w:sz w:val="22"/>
          <w:szCs w:val="22"/>
        </w:rPr>
        <w:t>kontejner</w:t>
      </w:r>
      <w:proofErr w:type="spellEnd"/>
      <w:r w:rsidRPr="00F3600A">
        <w:rPr>
          <w:rFonts w:asciiTheme="minorHAnsi" w:hAnsiTheme="minorHAnsi" w:cstheme="minorHAnsi"/>
          <w:w w:val="95"/>
          <w:sz w:val="22"/>
          <w:szCs w:val="22"/>
        </w:rPr>
        <w:t xml:space="preserve"> –</w:t>
      </w:r>
    </w:p>
    <w:p w14:paraId="04EF9F05" w14:textId="6D3D223E" w:rsidR="00654CE9" w:rsidRDefault="00300C35" w:rsidP="00B014C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NIJE KRAJ????</w:t>
      </w:r>
    </w:p>
    <w:p w14:paraId="48EC551A" w14:textId="77777777" w:rsidR="00300C35" w:rsidRPr="00276182" w:rsidRDefault="00300C35" w:rsidP="00B014C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</w:p>
    <w:p w14:paraId="50813C4D" w14:textId="50153298" w:rsidR="00276182" w:rsidRPr="00276182" w:rsidRDefault="00276182" w:rsidP="00B014C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+++ </w:t>
      </w:r>
      <w:proofErr w:type="spellStart"/>
      <w:r w:rsidRPr="00276182">
        <w:rPr>
          <w:rFonts w:asciiTheme="minorHAnsi" w:hAnsiTheme="minorHAnsi" w:cstheme="minorHAnsi"/>
          <w:w w:val="95"/>
          <w:sz w:val="22"/>
          <w:szCs w:val="22"/>
        </w:rPr>
        <w:t>ČčŠšĆćŽžĐđ</w:t>
      </w:r>
      <w:proofErr w:type="spellEnd"/>
    </w:p>
    <w:p w14:paraId="3021A60B" w14:textId="77777777" w:rsidR="00F3600A" w:rsidRDefault="00F3600A" w:rsidP="000655FC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</w:p>
    <w:p w14:paraId="3338C18C" w14:textId="77777777" w:rsidR="00014FA5" w:rsidRPr="00276182" w:rsidRDefault="00014FA5" w:rsidP="00B014C3">
      <w:pPr>
        <w:pStyle w:val="BodyText"/>
        <w:ind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+++ </w:t>
      </w:r>
      <w:proofErr w:type="spellStart"/>
      <w:r w:rsidRPr="00276182">
        <w:rPr>
          <w:rFonts w:asciiTheme="minorHAnsi" w:hAnsiTheme="minorHAnsi" w:cstheme="minorHAnsi"/>
          <w:w w:val="95"/>
          <w:sz w:val="22"/>
          <w:szCs w:val="22"/>
        </w:rPr>
        <w:t>ČčŠšĆćŽžĐđ</w:t>
      </w:r>
      <w:proofErr w:type="spellEnd"/>
    </w:p>
    <w:sectPr w:rsidR="00014FA5" w:rsidRPr="00276182">
      <w:footerReference w:type="default" r:id="rId6"/>
      <w:pgSz w:w="12240" w:h="15840"/>
      <w:pgMar w:top="920" w:right="700" w:bottom="800" w:left="7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D15B" w14:textId="77777777" w:rsidR="00457DAF" w:rsidRDefault="00963D8A">
      <w:r>
        <w:separator/>
      </w:r>
    </w:p>
  </w:endnote>
  <w:endnote w:type="continuationSeparator" w:id="0">
    <w:p w14:paraId="61887460" w14:textId="77777777" w:rsidR="00457DAF" w:rsidRDefault="0096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CD89" w14:textId="6D90B977" w:rsidR="00192A69" w:rsidRDefault="0027618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60717B5C" wp14:editId="3E3AB724">
              <wp:simplePos x="0" y="0"/>
              <wp:positionH relativeFrom="page">
                <wp:posOffset>381000</wp:posOffset>
              </wp:positionH>
              <wp:positionV relativeFrom="page">
                <wp:posOffset>9499600</wp:posOffset>
              </wp:positionV>
              <wp:extent cx="7010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5970D" id="Line 2" o:spid="_x0000_s1026" style="position:absolute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48pt" to="582pt,7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" strokeweight=".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3024" behindDoc="1" locked="0" layoutInCell="1" allowOverlap="1" wp14:anchorId="7C965EFF" wp14:editId="2C9860CA">
              <wp:simplePos x="0" y="0"/>
              <wp:positionH relativeFrom="page">
                <wp:posOffset>-2540</wp:posOffset>
              </wp:positionH>
              <wp:positionV relativeFrom="page">
                <wp:posOffset>9486900</wp:posOffset>
              </wp:positionV>
              <wp:extent cx="7777480" cy="4381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748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77161" w14:textId="77777777" w:rsidR="00192A69" w:rsidRDefault="00963D8A">
                          <w:pPr>
                            <w:pStyle w:val="BodyText"/>
                            <w:spacing w:before="5"/>
                            <w:ind w:left="5961" w:right="7" w:hanging="5942"/>
                          </w:pPr>
                          <w:r>
                            <w:t>Purim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Genesis: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</w:t>
                          </w:r>
                          <w:r>
                            <w:rPr>
                              <w:smallCaps/>
                            </w:rPr>
                            <w:t>o</w:t>
                          </w:r>
                          <w:r>
                            <w:t>w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Beginning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Bible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mallCaps/>
                            </w:rPr>
                            <w:t>o</w:t>
                          </w:r>
                          <w:r>
                            <w:t>nnects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T</w:t>
                          </w:r>
                          <w:r>
                            <w:rPr>
                              <w:smallCaps/>
                            </w:rPr>
                            <w:t>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End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·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Purim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Redemption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Dress-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65E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2pt;margin-top:747pt;width:612.4pt;height:34.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" filled="f" stroked="f">
              <v:textbox inset="0,0,0,0">
                <w:txbxContent>
                  <w:p w14:paraId="57477161" w14:textId="77777777" w:rsidR="00192A69" w:rsidRDefault="00963D8A">
                    <w:pPr>
                      <w:pStyle w:val="BodyText"/>
                      <w:spacing w:before="5"/>
                      <w:ind w:left="5961" w:right="7" w:hanging="5942"/>
                    </w:pPr>
                    <w:r>
                      <w:t>Purim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Genesis: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</w:t>
                    </w:r>
                    <w:r>
                      <w:rPr>
                        <w:smallCaps/>
                      </w:rPr>
                      <w:t>o</w:t>
                    </w:r>
                    <w:r>
                      <w:t>w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Beginning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Bible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mallCaps/>
                      </w:rPr>
                      <w:t>o</w:t>
                    </w:r>
                    <w:r>
                      <w:t>nnects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mallCaps/>
                      </w:rPr>
                      <w:t>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End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·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Purim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Redemption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Dress-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52D5" w14:textId="77777777" w:rsidR="00457DAF" w:rsidRDefault="00963D8A">
      <w:r>
        <w:separator/>
      </w:r>
    </w:p>
  </w:footnote>
  <w:footnote w:type="continuationSeparator" w:id="0">
    <w:p w14:paraId="70D1748A" w14:textId="77777777" w:rsidR="00457DAF" w:rsidRDefault="0096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69"/>
    <w:rsid w:val="00014FA5"/>
    <w:rsid w:val="000435F7"/>
    <w:rsid w:val="00043AA5"/>
    <w:rsid w:val="0004512A"/>
    <w:rsid w:val="000655FC"/>
    <w:rsid w:val="000A79C3"/>
    <w:rsid w:val="000B3B39"/>
    <w:rsid w:val="00131A5D"/>
    <w:rsid w:val="001441B3"/>
    <w:rsid w:val="00192A69"/>
    <w:rsid w:val="001A019E"/>
    <w:rsid w:val="001B5905"/>
    <w:rsid w:val="001E6E99"/>
    <w:rsid w:val="001E75CC"/>
    <w:rsid w:val="002700BE"/>
    <w:rsid w:val="00276182"/>
    <w:rsid w:val="00295AAB"/>
    <w:rsid w:val="002E0C51"/>
    <w:rsid w:val="00300C35"/>
    <w:rsid w:val="00311445"/>
    <w:rsid w:val="00386822"/>
    <w:rsid w:val="003A64FD"/>
    <w:rsid w:val="003B5C88"/>
    <w:rsid w:val="0042683F"/>
    <w:rsid w:val="00430941"/>
    <w:rsid w:val="00457DAF"/>
    <w:rsid w:val="00462FA5"/>
    <w:rsid w:val="004B035A"/>
    <w:rsid w:val="004B3F98"/>
    <w:rsid w:val="005A221C"/>
    <w:rsid w:val="005D35C1"/>
    <w:rsid w:val="005F243C"/>
    <w:rsid w:val="00633DB8"/>
    <w:rsid w:val="00654CE9"/>
    <w:rsid w:val="007306D2"/>
    <w:rsid w:val="00754EF4"/>
    <w:rsid w:val="007635F0"/>
    <w:rsid w:val="007F7DBF"/>
    <w:rsid w:val="00803DD6"/>
    <w:rsid w:val="00834906"/>
    <w:rsid w:val="008835F2"/>
    <w:rsid w:val="008921CB"/>
    <w:rsid w:val="008B11EE"/>
    <w:rsid w:val="0091303B"/>
    <w:rsid w:val="0091695A"/>
    <w:rsid w:val="00963D8A"/>
    <w:rsid w:val="00967830"/>
    <w:rsid w:val="009A495C"/>
    <w:rsid w:val="009C029B"/>
    <w:rsid w:val="009C27E3"/>
    <w:rsid w:val="00AC4FFF"/>
    <w:rsid w:val="00AF536D"/>
    <w:rsid w:val="00B014C3"/>
    <w:rsid w:val="00B11192"/>
    <w:rsid w:val="00B16649"/>
    <w:rsid w:val="00BD2640"/>
    <w:rsid w:val="00BD4EE4"/>
    <w:rsid w:val="00C83BBE"/>
    <w:rsid w:val="00D028C7"/>
    <w:rsid w:val="00D96CFB"/>
    <w:rsid w:val="00DD088F"/>
    <w:rsid w:val="00DF5676"/>
    <w:rsid w:val="00E44345"/>
    <w:rsid w:val="00E70345"/>
    <w:rsid w:val="00E95D3A"/>
    <w:rsid w:val="00EF7077"/>
    <w:rsid w:val="00F14794"/>
    <w:rsid w:val="00F24714"/>
    <w:rsid w:val="00F3600A"/>
    <w:rsid w:val="00F36887"/>
    <w:rsid w:val="00FB039B"/>
    <w:rsid w:val="00FC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06ED5"/>
  <w15:docId w15:val="{1455286D-0B96-4FDF-83DC-A3B6FFAA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76"/>
      <w:ind w:left="67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7565</TotalTime>
  <Pages>12</Pages>
  <Words>9688</Words>
  <Characters>55226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64785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Djordjevic, Dragan</dc:creator>
  <cp:lastModifiedBy>Djordjevic, Dragan</cp:lastModifiedBy>
  <cp:revision>15</cp:revision>
  <dcterms:created xsi:type="dcterms:W3CDTF">2023-06-07T15:52:00Z</dcterms:created>
  <dcterms:modified xsi:type="dcterms:W3CDTF">2023-06-13T14:43:00Z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